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5" w:rsidRDefault="00783CB4">
      <w:pPr>
        <w:shd w:val="clear" w:color="auto" w:fill="FFFFFF"/>
        <w:spacing w:line="274" w:lineRule="exact"/>
        <w:ind w:left="14" w:right="442"/>
      </w:pPr>
      <w:r>
        <w:rPr>
          <w:spacing w:val="-1"/>
          <w:sz w:val="24"/>
          <w:szCs w:val="24"/>
        </w:rPr>
        <w:t xml:space="preserve">ЗАРЕГИСТРИРОВАН </w:t>
      </w:r>
      <w:r>
        <w:rPr>
          <w:spacing w:val="-2"/>
          <w:sz w:val="24"/>
          <w:szCs w:val="24"/>
        </w:rPr>
        <w:t>Администраци</w:t>
      </w:r>
      <w:r w:rsidR="009461B9">
        <w:rPr>
          <w:spacing w:val="-2"/>
          <w:sz w:val="24"/>
          <w:szCs w:val="24"/>
        </w:rPr>
        <w:t>ей КАЛИНИНСКИЙ  сельсовет</w:t>
      </w:r>
    </w:p>
    <w:p w:rsidR="00D74AB5" w:rsidRDefault="00783CB4">
      <w:pPr>
        <w:shd w:val="clear" w:color="auto" w:fill="FFFFFF"/>
        <w:spacing w:before="14" w:line="274" w:lineRule="exact"/>
      </w:pPr>
      <w:r>
        <w:br w:type="column"/>
      </w:r>
      <w:r>
        <w:rPr>
          <w:spacing w:val="-1"/>
          <w:sz w:val="24"/>
          <w:szCs w:val="24"/>
        </w:rPr>
        <w:lastRenderedPageBreak/>
        <w:t>УТВЕРЖДЁН</w:t>
      </w:r>
    </w:p>
    <w:p w:rsidR="00D74AB5" w:rsidRDefault="001D70B8" w:rsidP="001D70B8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Советом  Депутатов Муниципального образования Калининский  сельсовет</w:t>
      </w:r>
    </w:p>
    <w:p w:rsidR="00D74AB5" w:rsidRDefault="00783CB4">
      <w:pPr>
        <w:shd w:val="clear" w:color="auto" w:fill="FFFFFF"/>
        <w:spacing w:line="274" w:lineRule="exact"/>
        <w:ind w:left="29"/>
      </w:pPr>
      <w:r>
        <w:rPr>
          <w:spacing w:val="-2"/>
          <w:sz w:val="24"/>
          <w:szCs w:val="24"/>
        </w:rPr>
        <w:t>.</w:t>
      </w:r>
    </w:p>
    <w:p w:rsidR="00D74AB5" w:rsidRDefault="00D74AB5">
      <w:pPr>
        <w:shd w:val="clear" w:color="auto" w:fill="FFFFFF"/>
        <w:spacing w:line="274" w:lineRule="exact"/>
        <w:ind w:left="29"/>
        <w:sectPr w:rsidR="00D74AB5">
          <w:type w:val="continuous"/>
          <w:pgSz w:w="11909" w:h="16834"/>
          <w:pgMar w:top="831" w:right="621" w:bottom="360" w:left="1702" w:header="720" w:footer="720" w:gutter="0"/>
          <w:cols w:num="2" w:space="720" w:equalWidth="0">
            <w:col w:w="3451" w:space="2842"/>
            <w:col w:w="3292"/>
          </w:cols>
          <w:noEndnote/>
        </w:sectPr>
      </w:pPr>
    </w:p>
    <w:p w:rsidR="00D74AB5" w:rsidRDefault="00783CB4" w:rsidP="00961857">
      <w:pPr>
        <w:shd w:val="clear" w:color="auto" w:fill="FFFFFF"/>
        <w:spacing w:before="1094" w:line="283" w:lineRule="exact"/>
        <w:ind w:right="883"/>
      </w:pPr>
      <w:r>
        <w:rPr>
          <w:b/>
          <w:bCs/>
          <w:sz w:val="24"/>
          <w:szCs w:val="24"/>
        </w:rPr>
        <w:lastRenderedPageBreak/>
        <w:t xml:space="preserve">ТИПОВОЙ УСТАВ </w:t>
      </w:r>
      <w:r>
        <w:rPr>
          <w:b/>
          <w:bCs/>
          <w:spacing w:val="-2"/>
          <w:sz w:val="24"/>
          <w:szCs w:val="24"/>
        </w:rPr>
        <w:t>ТЕРРИТОРИАЛЬНОГО ОБЩЕСТВЕННОГО САМОУПРАВЛЕНИЯ</w:t>
      </w:r>
      <w:r w:rsidR="009461B9">
        <w:rPr>
          <w:b/>
          <w:bCs/>
          <w:spacing w:val="-2"/>
          <w:sz w:val="24"/>
          <w:szCs w:val="24"/>
        </w:rPr>
        <w:t xml:space="preserve">   в</w:t>
      </w:r>
      <w:r w:rsidR="00961857">
        <w:t xml:space="preserve"> </w:t>
      </w:r>
      <w:r w:rsidR="00961857">
        <w:rPr>
          <w:b/>
          <w:bCs/>
          <w:sz w:val="24"/>
          <w:szCs w:val="24"/>
        </w:rPr>
        <w:t>д</w:t>
      </w:r>
      <w:proofErr w:type="gramStart"/>
      <w:r w:rsidR="00961857">
        <w:rPr>
          <w:b/>
          <w:bCs/>
          <w:sz w:val="24"/>
          <w:szCs w:val="24"/>
        </w:rPr>
        <w:t>.Ч</w:t>
      </w:r>
      <w:proofErr w:type="gramEnd"/>
      <w:r w:rsidR="00961857">
        <w:rPr>
          <w:b/>
          <w:bCs/>
          <w:sz w:val="24"/>
          <w:szCs w:val="24"/>
        </w:rPr>
        <w:t xml:space="preserve">апаево  </w:t>
      </w:r>
      <w:r w:rsidR="009461B9">
        <w:rPr>
          <w:b/>
          <w:bCs/>
          <w:sz w:val="24"/>
          <w:szCs w:val="24"/>
        </w:rPr>
        <w:t xml:space="preserve">  Администрации Калининский сельсовет</w:t>
      </w:r>
    </w:p>
    <w:p w:rsidR="00D74AB5" w:rsidRDefault="00783CB4">
      <w:pPr>
        <w:shd w:val="clear" w:color="auto" w:fill="FFFFFF"/>
        <w:spacing w:before="542"/>
        <w:ind w:left="62"/>
        <w:jc w:val="center"/>
      </w:pPr>
      <w:r>
        <w:rPr>
          <w:spacing w:val="-2"/>
          <w:sz w:val="24"/>
          <w:szCs w:val="24"/>
        </w:rPr>
        <w:t>1. ОБЩИЕ ПОЛОЖЕНИЯ</w:t>
      </w:r>
    </w:p>
    <w:p w:rsidR="00D74AB5" w:rsidRDefault="00783CB4">
      <w:pPr>
        <w:shd w:val="clear" w:color="auto" w:fill="FFFFFF"/>
        <w:tabs>
          <w:tab w:val="left" w:pos="1334"/>
        </w:tabs>
        <w:spacing w:before="274" w:line="274" w:lineRule="exact"/>
        <w:ind w:left="24" w:firstLine="725"/>
        <w:jc w:val="both"/>
      </w:pPr>
      <w:r>
        <w:rPr>
          <w:spacing w:val="-13"/>
          <w:sz w:val="24"/>
          <w:szCs w:val="24"/>
        </w:rPr>
        <w:t>1.1.</w:t>
      </w:r>
      <w:r>
        <w:rPr>
          <w:sz w:val="24"/>
          <w:szCs w:val="24"/>
        </w:rPr>
        <w:tab/>
        <w:t>Территориальное общественное самоуправление (далее - ТОС) - это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самоорганизация граждан по месту их жительс</w:t>
      </w:r>
      <w:r w:rsidR="00B13400">
        <w:rPr>
          <w:spacing w:val="-1"/>
          <w:sz w:val="24"/>
          <w:szCs w:val="24"/>
        </w:rPr>
        <w:t>тва на части территории администрации Калининского сельсовета (д</w:t>
      </w:r>
      <w:proofErr w:type="gramStart"/>
      <w:r w:rsidR="00B13400">
        <w:rPr>
          <w:spacing w:val="-1"/>
          <w:sz w:val="24"/>
          <w:szCs w:val="24"/>
        </w:rPr>
        <w:t>.Ч</w:t>
      </w:r>
      <w:proofErr w:type="gramEnd"/>
      <w:r w:rsidR="00B13400">
        <w:rPr>
          <w:spacing w:val="-1"/>
          <w:sz w:val="24"/>
          <w:szCs w:val="24"/>
        </w:rPr>
        <w:t>апаево)</w:t>
      </w:r>
      <w:r>
        <w:rPr>
          <w:spacing w:val="-1"/>
          <w:sz w:val="24"/>
          <w:szCs w:val="24"/>
        </w:rPr>
        <w:t>для самостоятельного и под св</w:t>
      </w:r>
      <w:r w:rsidR="00B13400">
        <w:rPr>
          <w:spacing w:val="-1"/>
          <w:sz w:val="24"/>
          <w:szCs w:val="24"/>
        </w:rPr>
        <w:t xml:space="preserve">ою ответственность осуществления </w:t>
      </w:r>
      <w:r>
        <w:rPr>
          <w:sz w:val="24"/>
          <w:szCs w:val="24"/>
        </w:rPr>
        <w:t>собственных инициатив по вопросам местного значения.</w:t>
      </w:r>
    </w:p>
    <w:p w:rsidR="00D74AB5" w:rsidRDefault="00783CB4" w:rsidP="00783CB4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74" w:lineRule="exact"/>
        <w:ind w:left="10" w:right="5" w:firstLine="725"/>
        <w:jc w:val="both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>Территориальное</w:t>
      </w:r>
      <w:r w:rsidR="00A36F9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общественное самоуправление осуществляет свою деятельность в соответствии с Федеральным законом от 06.10.2003 № 131-ФЗ «Об общих принципах организации местного самоуправления в Российской Фе</w:t>
      </w:r>
      <w:r w:rsidR="00B13400">
        <w:rPr>
          <w:sz w:val="24"/>
          <w:szCs w:val="24"/>
        </w:rPr>
        <w:t>дерации», У</w:t>
      </w:r>
      <w:r w:rsidR="00356242">
        <w:rPr>
          <w:sz w:val="24"/>
          <w:szCs w:val="24"/>
        </w:rPr>
        <w:t xml:space="preserve">ставом Администрации Калининского </w:t>
      </w:r>
      <w:r w:rsidR="00B13400">
        <w:rPr>
          <w:sz w:val="24"/>
          <w:szCs w:val="24"/>
        </w:rPr>
        <w:t xml:space="preserve"> сельсовет</w:t>
      </w:r>
      <w:r w:rsidR="00356242">
        <w:rPr>
          <w:sz w:val="24"/>
          <w:szCs w:val="24"/>
        </w:rPr>
        <w:t>а</w:t>
      </w:r>
      <w:r>
        <w:rPr>
          <w:sz w:val="24"/>
          <w:szCs w:val="24"/>
        </w:rPr>
        <w:t>, Положением «О территориальном общественном</w:t>
      </w:r>
      <w:r w:rsidR="00B13400">
        <w:rPr>
          <w:sz w:val="24"/>
          <w:szCs w:val="24"/>
        </w:rPr>
        <w:t xml:space="preserve"> самоуправлении в Администрации</w:t>
      </w:r>
      <w:r w:rsidR="00356242">
        <w:rPr>
          <w:sz w:val="24"/>
          <w:szCs w:val="24"/>
        </w:rPr>
        <w:t xml:space="preserve"> Калининского</w:t>
      </w:r>
      <w:r w:rsidR="00B13400">
        <w:rPr>
          <w:sz w:val="24"/>
          <w:szCs w:val="24"/>
        </w:rPr>
        <w:t xml:space="preserve"> сельсовет</w:t>
      </w:r>
      <w:r w:rsidR="00356242">
        <w:rPr>
          <w:sz w:val="24"/>
          <w:szCs w:val="24"/>
        </w:rPr>
        <w:t>а</w:t>
      </w:r>
      <w:r w:rsidR="00B13400">
        <w:rPr>
          <w:sz w:val="24"/>
          <w:szCs w:val="24"/>
        </w:rPr>
        <w:t xml:space="preserve"> </w:t>
      </w:r>
      <w:r>
        <w:rPr>
          <w:sz w:val="24"/>
          <w:szCs w:val="24"/>
        </w:rPr>
        <w:t>», утвержденным</w:t>
      </w:r>
      <w:r w:rsidR="00356242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 xml:space="preserve"> Совета депутатов</w:t>
      </w:r>
      <w:r w:rsidR="00356242">
        <w:rPr>
          <w:sz w:val="24"/>
          <w:szCs w:val="24"/>
        </w:rPr>
        <w:t xml:space="preserve"> Калининского сельсовета от </w:t>
      </w:r>
      <w:r w:rsidR="006D01BE">
        <w:rPr>
          <w:sz w:val="24"/>
          <w:szCs w:val="24"/>
        </w:rPr>
        <w:t>28.03.2011года  № 5</w:t>
      </w:r>
      <w:r>
        <w:rPr>
          <w:sz w:val="24"/>
          <w:szCs w:val="24"/>
        </w:rPr>
        <w:t xml:space="preserve"> (далее по тексту - Положение о ТОС), настоящим Уставом.</w:t>
      </w:r>
      <w:proofErr w:type="gramEnd"/>
    </w:p>
    <w:p w:rsidR="00D74AB5" w:rsidRDefault="00783CB4" w:rsidP="00783CB4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74" w:lineRule="exact"/>
        <w:ind w:left="10" w:right="10" w:firstLine="72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ТОС в своей деятельности взаимо</w:t>
      </w:r>
      <w:r w:rsidR="00356242">
        <w:rPr>
          <w:sz w:val="24"/>
          <w:szCs w:val="24"/>
        </w:rPr>
        <w:t>действует с</w:t>
      </w:r>
      <w:r>
        <w:rPr>
          <w:sz w:val="24"/>
          <w:szCs w:val="24"/>
        </w:rPr>
        <w:t xml:space="preserve"> Советом депутато</w:t>
      </w:r>
      <w:r w:rsidR="00356242">
        <w:rPr>
          <w:sz w:val="24"/>
          <w:szCs w:val="24"/>
        </w:rPr>
        <w:t>в Калининского сельсовета</w:t>
      </w:r>
      <w:r>
        <w:rPr>
          <w:sz w:val="24"/>
          <w:szCs w:val="24"/>
        </w:rPr>
        <w:t xml:space="preserve">, иными органами местного самоуправления, </w:t>
      </w:r>
      <w:r>
        <w:rPr>
          <w:spacing w:val="-1"/>
          <w:sz w:val="24"/>
          <w:szCs w:val="24"/>
        </w:rPr>
        <w:t>общественными организациями, пре</w:t>
      </w:r>
      <w:r w:rsidR="00D04D72">
        <w:rPr>
          <w:spacing w:val="-1"/>
          <w:sz w:val="24"/>
          <w:szCs w:val="24"/>
        </w:rPr>
        <w:t>дприятиями и учреждениями д.</w:t>
      </w:r>
      <w:r w:rsidR="00A36F9F">
        <w:rPr>
          <w:spacing w:val="-1"/>
          <w:sz w:val="24"/>
          <w:szCs w:val="24"/>
        </w:rPr>
        <w:t xml:space="preserve"> </w:t>
      </w:r>
      <w:r w:rsidR="00D04D72">
        <w:rPr>
          <w:spacing w:val="-1"/>
          <w:sz w:val="24"/>
          <w:szCs w:val="24"/>
        </w:rPr>
        <w:t>Чапаево</w:t>
      </w:r>
      <w:r>
        <w:rPr>
          <w:spacing w:val="-1"/>
          <w:sz w:val="24"/>
          <w:szCs w:val="24"/>
        </w:rPr>
        <w:t xml:space="preserve">, должностными и </w:t>
      </w:r>
      <w:r>
        <w:rPr>
          <w:sz w:val="24"/>
          <w:szCs w:val="24"/>
        </w:rPr>
        <w:t>иными лицами, оказывающими содействие ТОС.</w:t>
      </w:r>
    </w:p>
    <w:p w:rsidR="00D74AB5" w:rsidRDefault="00783CB4" w:rsidP="00783CB4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274" w:lineRule="exact"/>
        <w:ind w:left="734"/>
        <w:rPr>
          <w:spacing w:val="-14"/>
          <w:sz w:val="24"/>
          <w:szCs w:val="24"/>
        </w:rPr>
      </w:pPr>
      <w:r>
        <w:rPr>
          <w:sz w:val="24"/>
          <w:szCs w:val="24"/>
        </w:rPr>
        <w:t>Деятельность ТОС основывается на принципах:</w:t>
      </w:r>
    </w:p>
    <w:p w:rsidR="00D74AB5" w:rsidRDefault="00D74AB5">
      <w:pPr>
        <w:rPr>
          <w:sz w:val="2"/>
          <w:szCs w:val="2"/>
        </w:rPr>
      </w:pPr>
    </w:p>
    <w:p w:rsidR="00D74AB5" w:rsidRDefault="00783CB4" w:rsidP="00783CB4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4" w:lineRule="exact"/>
        <w:ind w:left="542"/>
        <w:rPr>
          <w:sz w:val="24"/>
          <w:szCs w:val="24"/>
        </w:rPr>
      </w:pPr>
      <w:r>
        <w:rPr>
          <w:spacing w:val="-1"/>
          <w:sz w:val="24"/>
          <w:szCs w:val="24"/>
        </w:rPr>
        <w:t>законности;</w:t>
      </w:r>
    </w:p>
    <w:p w:rsidR="00D74AB5" w:rsidRDefault="00783CB4" w:rsidP="00783CB4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4" w:lineRule="exact"/>
        <w:ind w:left="542"/>
        <w:rPr>
          <w:sz w:val="24"/>
          <w:szCs w:val="24"/>
        </w:rPr>
      </w:pPr>
      <w:r>
        <w:rPr>
          <w:sz w:val="24"/>
          <w:szCs w:val="24"/>
        </w:rPr>
        <w:t>свободного волеизъявления граждан;</w:t>
      </w:r>
    </w:p>
    <w:p w:rsidR="00D74AB5" w:rsidRDefault="00783CB4" w:rsidP="00783CB4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4" w:lineRule="exact"/>
        <w:ind w:left="542"/>
        <w:rPr>
          <w:sz w:val="24"/>
          <w:szCs w:val="24"/>
        </w:rPr>
      </w:pPr>
      <w:r>
        <w:rPr>
          <w:sz w:val="24"/>
          <w:szCs w:val="24"/>
        </w:rPr>
        <w:t>защиты прав и законных интересов населения по месту жительства;</w:t>
      </w:r>
    </w:p>
    <w:p w:rsidR="00D74AB5" w:rsidRDefault="00783CB4" w:rsidP="00783CB4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4" w:lineRule="exact"/>
        <w:ind w:left="542"/>
        <w:rPr>
          <w:sz w:val="24"/>
          <w:szCs w:val="24"/>
        </w:rPr>
      </w:pPr>
      <w:r>
        <w:rPr>
          <w:sz w:val="24"/>
          <w:szCs w:val="24"/>
        </w:rPr>
        <w:t>гласности и учета общественного мнения;</w:t>
      </w:r>
    </w:p>
    <w:p w:rsidR="00D74AB5" w:rsidRDefault="00D74AB5">
      <w:pPr>
        <w:rPr>
          <w:sz w:val="2"/>
          <w:szCs w:val="2"/>
        </w:rPr>
      </w:pPr>
    </w:p>
    <w:p w:rsidR="00D74AB5" w:rsidRDefault="00783CB4" w:rsidP="00783CB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8" w:lineRule="exact"/>
        <w:ind w:right="19" w:firstLine="542"/>
        <w:jc w:val="both"/>
        <w:rPr>
          <w:sz w:val="24"/>
          <w:szCs w:val="24"/>
        </w:rPr>
      </w:pPr>
      <w:r>
        <w:rPr>
          <w:sz w:val="24"/>
          <w:szCs w:val="24"/>
        </w:rPr>
        <w:t>участия граждан в осуществлении собственных инициатив в вопросах местного значения через конференции граждан, а также через органы территориального общественного самоуправления;</w:t>
      </w:r>
    </w:p>
    <w:p w:rsidR="00D74AB5" w:rsidRDefault="00783CB4" w:rsidP="00783CB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8" w:lineRule="exact"/>
        <w:ind w:right="24" w:firstLine="542"/>
        <w:jc w:val="both"/>
        <w:rPr>
          <w:sz w:val="24"/>
          <w:szCs w:val="24"/>
        </w:rPr>
      </w:pPr>
      <w:r>
        <w:rPr>
          <w:sz w:val="24"/>
          <w:szCs w:val="24"/>
        </w:rPr>
        <w:t>сочетания интересов населения отдельной территории, на которой осуществляется территориальное общественное самоуправление, и интересов всего населения муниципального образования;</w:t>
      </w:r>
    </w:p>
    <w:p w:rsidR="00D74AB5" w:rsidRDefault="00783CB4">
      <w:pPr>
        <w:shd w:val="clear" w:color="auto" w:fill="FFFFFF"/>
        <w:tabs>
          <w:tab w:val="left" w:pos="864"/>
        </w:tabs>
        <w:spacing w:line="278" w:lineRule="exact"/>
        <w:ind w:left="5" w:right="24" w:firstLine="53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выборности, подотчетности и подконтрольности органов территориального</w:t>
      </w:r>
      <w:r>
        <w:rPr>
          <w:sz w:val="24"/>
          <w:szCs w:val="24"/>
        </w:rPr>
        <w:br/>
        <w:t>общественного самоуправления населению соответствующей территории.</w:t>
      </w:r>
    </w:p>
    <w:p w:rsidR="00D74AB5" w:rsidRDefault="00783CB4">
      <w:pPr>
        <w:shd w:val="clear" w:color="auto" w:fill="FFFFFF"/>
        <w:tabs>
          <w:tab w:val="left" w:pos="1200"/>
        </w:tabs>
        <w:spacing w:before="259" w:line="278" w:lineRule="exact"/>
        <w:ind w:right="24" w:firstLine="725"/>
        <w:jc w:val="both"/>
      </w:pPr>
      <w:r>
        <w:rPr>
          <w:spacing w:val="-13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ТОС осуществляется непоср</w:t>
      </w:r>
      <w:r w:rsidR="00A36F9F">
        <w:rPr>
          <w:spacing w:val="-1"/>
          <w:sz w:val="24"/>
          <w:szCs w:val="24"/>
        </w:rPr>
        <w:t>едственно населением, проживающи</w:t>
      </w:r>
      <w:r>
        <w:rPr>
          <w:spacing w:val="-1"/>
          <w:sz w:val="24"/>
          <w:szCs w:val="24"/>
        </w:rPr>
        <w:t>м на территории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ТОС, путем проведения - конференций жителей, а также через выборный орган ТОС.</w:t>
      </w:r>
    </w:p>
    <w:p w:rsidR="008A641A" w:rsidRDefault="008A641A">
      <w:pPr>
        <w:shd w:val="clear" w:color="auto" w:fill="FFFFFF"/>
        <w:ind w:right="34"/>
        <w:jc w:val="center"/>
        <w:rPr>
          <w:spacing w:val="-8"/>
          <w:sz w:val="24"/>
          <w:szCs w:val="24"/>
        </w:rPr>
      </w:pPr>
    </w:p>
    <w:p w:rsidR="008A641A" w:rsidRDefault="008A641A">
      <w:pPr>
        <w:shd w:val="clear" w:color="auto" w:fill="FFFFFF"/>
        <w:ind w:right="34"/>
        <w:jc w:val="center"/>
        <w:rPr>
          <w:spacing w:val="-8"/>
          <w:sz w:val="24"/>
          <w:szCs w:val="24"/>
        </w:rPr>
      </w:pPr>
    </w:p>
    <w:p w:rsidR="008A641A" w:rsidRDefault="008A641A">
      <w:pPr>
        <w:shd w:val="clear" w:color="auto" w:fill="FFFFFF"/>
        <w:ind w:right="34"/>
        <w:jc w:val="center"/>
        <w:rPr>
          <w:spacing w:val="-8"/>
          <w:sz w:val="24"/>
          <w:szCs w:val="24"/>
        </w:rPr>
      </w:pPr>
    </w:p>
    <w:p w:rsidR="008A641A" w:rsidRDefault="008A641A">
      <w:pPr>
        <w:shd w:val="clear" w:color="auto" w:fill="FFFFFF"/>
        <w:ind w:right="34"/>
        <w:jc w:val="center"/>
        <w:rPr>
          <w:spacing w:val="-8"/>
          <w:sz w:val="24"/>
          <w:szCs w:val="24"/>
        </w:rPr>
      </w:pPr>
    </w:p>
    <w:p w:rsidR="00783CB4" w:rsidRDefault="00783CB4" w:rsidP="008A641A">
      <w:pPr>
        <w:shd w:val="clear" w:color="auto" w:fill="FFFFFF"/>
        <w:ind w:right="34"/>
        <w:rPr>
          <w:spacing w:val="-8"/>
          <w:sz w:val="24"/>
          <w:szCs w:val="24"/>
        </w:rPr>
      </w:pPr>
    </w:p>
    <w:p w:rsidR="002D2C68" w:rsidRDefault="002D2C68">
      <w:pPr>
        <w:shd w:val="clear" w:color="auto" w:fill="FFFFFF"/>
        <w:ind w:right="34"/>
        <w:jc w:val="center"/>
        <w:rPr>
          <w:spacing w:val="-8"/>
          <w:sz w:val="24"/>
          <w:szCs w:val="24"/>
        </w:rPr>
      </w:pPr>
    </w:p>
    <w:p w:rsidR="008A641A" w:rsidRDefault="008A641A" w:rsidP="002D2C68">
      <w:pPr>
        <w:shd w:val="clear" w:color="auto" w:fill="FFFFFF"/>
        <w:tabs>
          <w:tab w:val="left" w:leader="underscore" w:pos="1795"/>
          <w:tab w:val="left" w:leader="underscore" w:pos="5808"/>
        </w:tabs>
        <w:spacing w:line="274" w:lineRule="exact"/>
        <w:ind w:left="5" w:firstLine="725"/>
        <w:rPr>
          <w:spacing w:val="-1"/>
          <w:sz w:val="24"/>
          <w:szCs w:val="24"/>
        </w:rPr>
      </w:pPr>
    </w:p>
    <w:p w:rsidR="008A641A" w:rsidRDefault="008A641A" w:rsidP="002D2C68">
      <w:pPr>
        <w:shd w:val="clear" w:color="auto" w:fill="FFFFFF"/>
        <w:tabs>
          <w:tab w:val="left" w:leader="underscore" w:pos="1795"/>
          <w:tab w:val="left" w:leader="underscore" w:pos="5808"/>
        </w:tabs>
        <w:spacing w:line="274" w:lineRule="exact"/>
        <w:ind w:left="5" w:firstLine="725"/>
        <w:rPr>
          <w:spacing w:val="-1"/>
          <w:sz w:val="24"/>
          <w:szCs w:val="24"/>
        </w:rPr>
      </w:pPr>
    </w:p>
    <w:p w:rsidR="008A641A" w:rsidRDefault="008A641A" w:rsidP="002D2C68">
      <w:pPr>
        <w:shd w:val="clear" w:color="auto" w:fill="FFFFFF"/>
        <w:tabs>
          <w:tab w:val="left" w:leader="underscore" w:pos="1795"/>
          <w:tab w:val="left" w:leader="underscore" w:pos="5808"/>
        </w:tabs>
        <w:spacing w:line="274" w:lineRule="exact"/>
        <w:ind w:left="5" w:firstLine="725"/>
        <w:rPr>
          <w:spacing w:val="-1"/>
          <w:sz w:val="24"/>
          <w:szCs w:val="24"/>
        </w:rPr>
      </w:pPr>
    </w:p>
    <w:p w:rsidR="008A641A" w:rsidRDefault="008A641A" w:rsidP="002D2C68">
      <w:pPr>
        <w:shd w:val="clear" w:color="auto" w:fill="FFFFFF"/>
        <w:tabs>
          <w:tab w:val="left" w:leader="underscore" w:pos="1795"/>
          <w:tab w:val="left" w:leader="underscore" w:pos="5808"/>
        </w:tabs>
        <w:spacing w:line="274" w:lineRule="exact"/>
        <w:ind w:left="5" w:firstLine="725"/>
        <w:rPr>
          <w:spacing w:val="-1"/>
          <w:sz w:val="24"/>
          <w:szCs w:val="24"/>
        </w:rPr>
      </w:pPr>
    </w:p>
    <w:p w:rsidR="002D2C68" w:rsidRDefault="002D2C68" w:rsidP="008A641A">
      <w:pPr>
        <w:shd w:val="clear" w:color="auto" w:fill="FFFFFF"/>
        <w:tabs>
          <w:tab w:val="left" w:leader="underscore" w:pos="1795"/>
          <w:tab w:val="left" w:leader="underscore" w:pos="5808"/>
        </w:tabs>
        <w:ind w:left="5" w:firstLine="725"/>
      </w:pPr>
      <w:r>
        <w:rPr>
          <w:spacing w:val="-1"/>
          <w:sz w:val="24"/>
          <w:szCs w:val="24"/>
        </w:rPr>
        <w:lastRenderedPageBreak/>
        <w:t>1.6. Полное     наименование     -    территориальное       общественное самоуправление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ab/>
        <w:t>, сокращенное - ТОС</w:t>
      </w:r>
      <w:r>
        <w:rPr>
          <w:sz w:val="24"/>
          <w:szCs w:val="24"/>
        </w:rPr>
        <w:tab/>
        <w:t>.</w:t>
      </w:r>
    </w:p>
    <w:p w:rsidR="008A641A" w:rsidRDefault="002D2C68" w:rsidP="008A641A">
      <w:pPr>
        <w:shd w:val="clear" w:color="auto" w:fill="FFFFFF"/>
        <w:ind w:firstLine="1848"/>
        <w:rPr>
          <w:sz w:val="24"/>
          <w:szCs w:val="24"/>
        </w:rPr>
      </w:pPr>
      <w:r>
        <w:rPr>
          <w:sz w:val="24"/>
          <w:szCs w:val="24"/>
        </w:rPr>
        <w:t xml:space="preserve">2. ТЕРРИТОРИЯ ОСУЩЕСТВЛЕНИЯ ТОС </w:t>
      </w:r>
    </w:p>
    <w:p w:rsidR="002D2C68" w:rsidRDefault="002D2C68" w:rsidP="008A641A">
      <w:pPr>
        <w:shd w:val="clear" w:color="auto" w:fill="FFFFFF"/>
      </w:pPr>
      <w:r>
        <w:rPr>
          <w:sz w:val="24"/>
          <w:szCs w:val="24"/>
        </w:rPr>
        <w:t>2.1. ТОС   осуществляет  свою  деятельность   на территории   проживани</w:t>
      </w:r>
      <w:r w:rsidR="00D04D72">
        <w:rPr>
          <w:sz w:val="24"/>
          <w:szCs w:val="24"/>
        </w:rPr>
        <w:t>я жител</w:t>
      </w:r>
      <w:r w:rsidR="00A36F9F">
        <w:rPr>
          <w:sz w:val="24"/>
          <w:szCs w:val="24"/>
        </w:rPr>
        <w:t>ей в границах</w:t>
      </w:r>
      <w:r w:rsidR="00D04D72">
        <w:rPr>
          <w:sz w:val="24"/>
          <w:szCs w:val="24"/>
        </w:rPr>
        <w:t xml:space="preserve"> </w:t>
      </w:r>
      <w:r w:rsidR="008A641A">
        <w:rPr>
          <w:sz w:val="24"/>
          <w:szCs w:val="24"/>
        </w:rPr>
        <w:t>д.</w:t>
      </w:r>
      <w:r w:rsidR="00A36F9F">
        <w:rPr>
          <w:sz w:val="24"/>
          <w:szCs w:val="24"/>
        </w:rPr>
        <w:t xml:space="preserve"> </w:t>
      </w:r>
      <w:r w:rsidR="00D04D72">
        <w:rPr>
          <w:sz w:val="24"/>
          <w:szCs w:val="24"/>
        </w:rPr>
        <w:t>Чапаево</w:t>
      </w:r>
      <w:r>
        <w:rPr>
          <w:sz w:val="24"/>
          <w:szCs w:val="24"/>
        </w:rPr>
        <w:t>.</w:t>
      </w:r>
    </w:p>
    <w:p w:rsidR="00AE7854" w:rsidRDefault="00AE7854" w:rsidP="008A641A">
      <w:pPr>
        <w:shd w:val="clear" w:color="auto" w:fill="FFFFFF"/>
        <w:ind w:right="34"/>
      </w:pPr>
    </w:p>
    <w:p w:rsidR="008A641A" w:rsidRDefault="00AE7854" w:rsidP="008A641A">
      <w:pPr>
        <w:shd w:val="clear" w:color="auto" w:fill="FFFFFF"/>
        <w:ind w:left="38" w:firstLine="2952"/>
        <w:rPr>
          <w:sz w:val="24"/>
          <w:szCs w:val="24"/>
        </w:rPr>
      </w:pPr>
      <w:r>
        <w:rPr>
          <w:sz w:val="24"/>
          <w:szCs w:val="24"/>
        </w:rPr>
        <w:t xml:space="preserve">3. УЧАСТНИКИ ТОС </w:t>
      </w:r>
    </w:p>
    <w:p w:rsidR="00AE7854" w:rsidRDefault="00AE7854" w:rsidP="008A641A">
      <w:pPr>
        <w:shd w:val="clear" w:color="auto" w:fill="FFFFFF"/>
        <w:ind w:left="38"/>
      </w:pPr>
      <w:r>
        <w:rPr>
          <w:sz w:val="24"/>
          <w:szCs w:val="24"/>
        </w:rPr>
        <w:t>3.1.  В осуществлении ТОС вправе принимать участие жители, проживающие на территории ТОС, достигшие шестнадцатилетнего возраста.</w:t>
      </w:r>
    </w:p>
    <w:p w:rsidR="00AE7854" w:rsidRDefault="00AE7854" w:rsidP="00AE7854">
      <w:pPr>
        <w:shd w:val="clear" w:color="auto" w:fill="FFFFFF"/>
        <w:spacing w:before="274"/>
        <w:ind w:left="336"/>
      </w:pPr>
      <w:r>
        <w:rPr>
          <w:sz w:val="24"/>
          <w:szCs w:val="24"/>
        </w:rPr>
        <w:t>4. ЦЕЛИ, ЗАДАЧИ, ФОРМЫ И ОСНОВНЫЕ НАПРАВЛЕНИЯ ДЕЯТЕЛЬНОСТИ ТОС</w:t>
      </w:r>
    </w:p>
    <w:p w:rsidR="00AE7854" w:rsidRDefault="00AE7854" w:rsidP="00AE7854">
      <w:pPr>
        <w:numPr>
          <w:ilvl w:val="0"/>
          <w:numId w:val="5"/>
        </w:numPr>
        <w:shd w:val="clear" w:color="auto" w:fill="FFFFFF"/>
        <w:tabs>
          <w:tab w:val="left" w:pos="1128"/>
        </w:tabs>
        <w:spacing w:before="274" w:line="274" w:lineRule="exact"/>
        <w:ind w:left="29" w:right="10" w:firstLine="68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Основной целью ТОС является самоорганизация граждан для самостоятельного осуществления собственных инициатив по вопросам местного значения, для решения различных социальных проблем, возникающих у граждан по месту жительства.</w:t>
      </w:r>
    </w:p>
    <w:p w:rsidR="00AE7854" w:rsidRDefault="00AE7854" w:rsidP="00AE7854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4" w:lineRule="exact"/>
        <w:ind w:left="710"/>
        <w:rPr>
          <w:spacing w:val="-5"/>
          <w:sz w:val="24"/>
          <w:szCs w:val="24"/>
        </w:rPr>
      </w:pPr>
      <w:r>
        <w:rPr>
          <w:sz w:val="24"/>
          <w:szCs w:val="24"/>
        </w:rPr>
        <w:t>Для достижения целей ТОС призвано решать следующие задачи:</w:t>
      </w:r>
    </w:p>
    <w:p w:rsidR="00AE7854" w:rsidRDefault="00AE7854" w:rsidP="00AE7854">
      <w:pPr>
        <w:rPr>
          <w:rFonts w:ascii="Courier New" w:hAnsi="Courier New" w:cs="Courier New"/>
          <w:sz w:val="2"/>
          <w:szCs w:val="2"/>
        </w:rPr>
      </w:pPr>
    </w:p>
    <w:p w:rsidR="00AE7854" w:rsidRDefault="00AE7854" w:rsidP="00AE7854">
      <w:pPr>
        <w:numPr>
          <w:ilvl w:val="0"/>
          <w:numId w:val="7"/>
        </w:numPr>
        <w:shd w:val="clear" w:color="auto" w:fill="FFFFFF"/>
        <w:tabs>
          <w:tab w:val="left" w:pos="1094"/>
        </w:tabs>
        <w:spacing w:before="5" w:line="274" w:lineRule="exact"/>
        <w:ind w:left="29" w:right="14" w:firstLine="701"/>
        <w:jc w:val="both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защита прав и интересов жителей, проживающих на территории общественного </w:t>
      </w:r>
      <w:r>
        <w:rPr>
          <w:sz w:val="24"/>
          <w:szCs w:val="24"/>
        </w:rPr>
        <w:t>самоуправления;</w:t>
      </w:r>
    </w:p>
    <w:p w:rsidR="00AE7854" w:rsidRDefault="00AE7854" w:rsidP="00AE7854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274" w:lineRule="exact"/>
        <w:ind w:left="29" w:right="19" w:firstLine="70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участие жителей ТОС в деятельности органов местного самоуправления по вопросам, затрагивающим интересы территории общественного самоуправления.</w:t>
      </w:r>
    </w:p>
    <w:p w:rsidR="00AE7854" w:rsidRDefault="00AE7854" w:rsidP="00AE7854">
      <w:pPr>
        <w:shd w:val="clear" w:color="auto" w:fill="FFFFFF"/>
        <w:tabs>
          <w:tab w:val="left" w:pos="1128"/>
        </w:tabs>
        <w:spacing w:line="274" w:lineRule="exact"/>
        <w:ind w:left="29" w:right="14" w:firstLine="682"/>
        <w:jc w:val="both"/>
      </w:pPr>
      <w:r>
        <w:rPr>
          <w:spacing w:val="-7"/>
          <w:sz w:val="24"/>
          <w:szCs w:val="24"/>
        </w:rPr>
        <w:t>4.3.</w:t>
      </w:r>
      <w:r>
        <w:rPr>
          <w:sz w:val="24"/>
          <w:szCs w:val="24"/>
        </w:rPr>
        <w:tab/>
        <w:t>Для достижения указанных целей и решения задач на основании действующего</w:t>
      </w:r>
      <w:r>
        <w:rPr>
          <w:sz w:val="24"/>
          <w:szCs w:val="24"/>
        </w:rPr>
        <w:br/>
        <w:t>законодательства по организации и осуществлению общественного самоуправления</w:t>
      </w:r>
      <w:r>
        <w:rPr>
          <w:sz w:val="24"/>
          <w:szCs w:val="24"/>
        </w:rPr>
        <w:br/>
        <w:t>устанавливаются следующие основные направления деятельности ТОС:</w:t>
      </w:r>
    </w:p>
    <w:p w:rsidR="00AE7854" w:rsidRDefault="00AE7854" w:rsidP="00AE7854">
      <w:pPr>
        <w:shd w:val="clear" w:color="auto" w:fill="FFFFFF"/>
        <w:tabs>
          <w:tab w:val="left" w:pos="1090"/>
        </w:tabs>
        <w:spacing w:line="274" w:lineRule="exact"/>
        <w:ind w:left="34" w:right="34" w:firstLine="715"/>
        <w:jc w:val="both"/>
      </w:pPr>
      <w:r>
        <w:rPr>
          <w:spacing w:val="-24"/>
          <w:sz w:val="24"/>
          <w:szCs w:val="24"/>
        </w:rPr>
        <w:t>1)</w:t>
      </w:r>
      <w:r>
        <w:rPr>
          <w:sz w:val="24"/>
          <w:szCs w:val="24"/>
        </w:rPr>
        <w:tab/>
        <w:t>содействие в организации работы с детьми и молодежью, детских клубов,</w:t>
      </w:r>
      <w:r>
        <w:rPr>
          <w:sz w:val="24"/>
          <w:szCs w:val="24"/>
        </w:rPr>
        <w:br/>
        <w:t>спортивных площадок на территории ТОС;</w:t>
      </w:r>
    </w:p>
    <w:p w:rsidR="00AE7854" w:rsidRDefault="00AE7854" w:rsidP="00AE7854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274" w:lineRule="exact"/>
        <w:ind w:left="725"/>
        <w:rPr>
          <w:spacing w:val="-10"/>
          <w:sz w:val="24"/>
          <w:szCs w:val="24"/>
        </w:rPr>
      </w:pPr>
      <w:r>
        <w:rPr>
          <w:sz w:val="24"/>
          <w:szCs w:val="24"/>
        </w:rPr>
        <w:t>участие в общественных мероприятиях по благоустройству территории;</w:t>
      </w:r>
    </w:p>
    <w:p w:rsidR="00AE7854" w:rsidRDefault="00AE7854" w:rsidP="00AE7854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274" w:lineRule="exact"/>
        <w:ind w:left="29" w:right="29" w:firstLine="69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оказание содействия правоохранительным органам в поддержании общественного порядка на территории ТОС;</w:t>
      </w:r>
    </w:p>
    <w:p w:rsidR="00AE7854" w:rsidRDefault="00AE7854" w:rsidP="00AE7854">
      <w:pPr>
        <w:rPr>
          <w:rFonts w:ascii="Courier New" w:hAnsi="Courier New" w:cs="Courier New"/>
          <w:sz w:val="2"/>
          <w:szCs w:val="2"/>
        </w:rPr>
      </w:pPr>
    </w:p>
    <w:p w:rsidR="00AE7854" w:rsidRDefault="00AE7854" w:rsidP="00AE7854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4" w:lineRule="exact"/>
        <w:ind w:left="14" w:right="19" w:firstLine="706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оказание содействия в проведении акций милосердия и социальной защиты граждан;</w:t>
      </w:r>
    </w:p>
    <w:p w:rsidR="00AE7854" w:rsidRDefault="00AE7854" w:rsidP="00AE7854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4" w:lineRule="exact"/>
        <w:ind w:left="14" w:right="24" w:firstLine="706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внесение предложений в органы местного самоуправления по использованию земельных участков на территории ТОС под детские площадки, скверы, зоны отдыха и другие общественно значимые цели;</w:t>
      </w:r>
    </w:p>
    <w:p w:rsidR="00AE7854" w:rsidRDefault="00AE7854" w:rsidP="00AE7854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4" w:lineRule="exact"/>
        <w:ind w:left="14" w:right="34" w:firstLine="70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информирование населения о решениях органов местного самоуправления, в том числе принятых по предложению или при участии ТОС;</w:t>
      </w:r>
    </w:p>
    <w:p w:rsidR="00AE7854" w:rsidRDefault="00AE7854" w:rsidP="00AE7854">
      <w:pPr>
        <w:rPr>
          <w:rFonts w:ascii="Courier New" w:hAnsi="Courier New" w:cs="Courier New"/>
          <w:sz w:val="2"/>
          <w:szCs w:val="2"/>
        </w:rPr>
      </w:pPr>
    </w:p>
    <w:p w:rsidR="00AE7854" w:rsidRDefault="00AE7854" w:rsidP="00AE7854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4" w:lineRule="exact"/>
        <w:ind w:left="10" w:right="34" w:firstLine="71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оказание помощи инвалидам, престарелым, семьям погибших военнослужащих, малообеспеченным и многодетным семьям;</w:t>
      </w:r>
    </w:p>
    <w:p w:rsidR="00AE7854" w:rsidRDefault="00AE7854" w:rsidP="00AE7854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4" w:lineRule="exact"/>
        <w:ind w:left="10" w:right="38" w:firstLine="71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содействие в проведении мероприятий санитарного, эпидемиологического, экологического и пожарного контроля и безопасности;</w:t>
      </w:r>
    </w:p>
    <w:p w:rsidR="00AE7854" w:rsidRDefault="00AE7854" w:rsidP="00AE7854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4" w:lineRule="exact"/>
        <w:ind w:left="10" w:right="34" w:firstLine="71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осуществление иных направлений деятельности ТОС, не противоречащих действующему законодательству и служащих достижению уставных целей.</w:t>
      </w:r>
    </w:p>
    <w:p w:rsidR="00AE7854" w:rsidRDefault="00AE7854" w:rsidP="00AE7854">
      <w:pPr>
        <w:shd w:val="clear" w:color="auto" w:fill="FFFFFF"/>
        <w:tabs>
          <w:tab w:val="left" w:pos="1128"/>
        </w:tabs>
        <w:spacing w:line="274" w:lineRule="exact"/>
        <w:ind w:left="710"/>
      </w:pPr>
      <w:r>
        <w:rPr>
          <w:spacing w:val="-6"/>
          <w:sz w:val="24"/>
          <w:szCs w:val="24"/>
        </w:rPr>
        <w:t>4.4.</w:t>
      </w:r>
      <w:r>
        <w:rPr>
          <w:sz w:val="24"/>
          <w:szCs w:val="24"/>
        </w:rPr>
        <w:tab/>
        <w:t>ТОС в пределах границ своей территории осуществляется в следующих формах:</w:t>
      </w:r>
    </w:p>
    <w:p w:rsidR="00AE7854" w:rsidRDefault="00AE7854" w:rsidP="00AE7854">
      <w:pPr>
        <w:numPr>
          <w:ilvl w:val="0"/>
          <w:numId w:val="11"/>
        </w:numPr>
        <w:shd w:val="clear" w:color="auto" w:fill="FFFFFF"/>
        <w:tabs>
          <w:tab w:val="left" w:pos="965"/>
        </w:tabs>
        <w:spacing w:line="274" w:lineRule="exact"/>
        <w:ind w:left="710"/>
        <w:rPr>
          <w:spacing w:val="-23"/>
          <w:sz w:val="24"/>
          <w:szCs w:val="24"/>
        </w:rPr>
      </w:pPr>
      <w:r>
        <w:rPr>
          <w:sz w:val="24"/>
          <w:szCs w:val="24"/>
        </w:rPr>
        <w:t>проведение конференций жителей ТОС;</w:t>
      </w:r>
    </w:p>
    <w:p w:rsidR="00AE7854" w:rsidRDefault="00AE7854" w:rsidP="00AE7854">
      <w:pPr>
        <w:numPr>
          <w:ilvl w:val="0"/>
          <w:numId w:val="11"/>
        </w:numPr>
        <w:shd w:val="clear" w:color="auto" w:fill="FFFFFF"/>
        <w:tabs>
          <w:tab w:val="left" w:pos="965"/>
        </w:tabs>
        <w:spacing w:line="274" w:lineRule="exact"/>
        <w:ind w:left="710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работа органов ТОС.</w:t>
      </w:r>
    </w:p>
    <w:p w:rsidR="00AE7854" w:rsidRDefault="00AE7854" w:rsidP="00AE7854">
      <w:pPr>
        <w:shd w:val="clear" w:color="auto" w:fill="FFFFFF"/>
        <w:spacing w:before="278" w:line="274" w:lineRule="exact"/>
        <w:ind w:left="1819" w:right="1853"/>
        <w:jc w:val="center"/>
      </w:pPr>
      <w:r>
        <w:rPr>
          <w:sz w:val="24"/>
          <w:szCs w:val="24"/>
        </w:rPr>
        <w:t xml:space="preserve">5. ПОРЯДОК ПРОВЕДЕНИЯ КОНФЕРЕНЦИЙ, </w:t>
      </w:r>
      <w:r>
        <w:rPr>
          <w:spacing w:val="-2"/>
          <w:sz w:val="24"/>
          <w:szCs w:val="24"/>
        </w:rPr>
        <w:t>ИХ ПОЛНОМОЧИЯ, ПОРЯДОК ПРИНЯТИЯ РЕШЕНИЙ</w:t>
      </w:r>
    </w:p>
    <w:p w:rsidR="00AE7854" w:rsidRDefault="00AE7854" w:rsidP="00AE7854">
      <w:pPr>
        <w:shd w:val="clear" w:color="auto" w:fill="FFFFFF"/>
        <w:spacing w:before="274" w:line="274" w:lineRule="exact"/>
        <w:ind w:left="547"/>
      </w:pPr>
      <w:r>
        <w:rPr>
          <w:sz w:val="24"/>
          <w:szCs w:val="24"/>
        </w:rPr>
        <w:t>5.1. Для осуществления ТОС проводится конференция граждан.</w:t>
      </w:r>
    </w:p>
    <w:p w:rsidR="00AE7854" w:rsidRDefault="00AE7854" w:rsidP="00AE7854">
      <w:pPr>
        <w:shd w:val="clear" w:color="auto" w:fill="FFFFFF"/>
        <w:spacing w:line="274" w:lineRule="exact"/>
        <w:ind w:left="10" w:firstLine="533"/>
      </w:pPr>
      <w:r>
        <w:rPr>
          <w:sz w:val="24"/>
          <w:szCs w:val="24"/>
        </w:rPr>
        <w:t>5.2.Конференция  жителей  является  высшим  руководящим  органом  ТОС  и  может созываться по инициативе населения, органов ТОС.</w:t>
      </w:r>
    </w:p>
    <w:p w:rsidR="00AE7854" w:rsidRDefault="00AE7854" w:rsidP="00AE7854">
      <w:pPr>
        <w:shd w:val="clear" w:color="auto" w:fill="FFFFFF"/>
        <w:spacing w:line="274" w:lineRule="exact"/>
        <w:ind w:left="538"/>
      </w:pPr>
      <w:r>
        <w:rPr>
          <w:sz w:val="24"/>
          <w:szCs w:val="24"/>
        </w:rPr>
        <w:t>Конференции жителей проводятся не реже одного раза в5 лет.</w:t>
      </w:r>
    </w:p>
    <w:p w:rsidR="00AE7854" w:rsidRDefault="00AE7854" w:rsidP="00AE7854">
      <w:pPr>
        <w:shd w:val="clear" w:color="auto" w:fill="FFFFFF"/>
        <w:spacing w:line="274" w:lineRule="exact"/>
        <w:ind w:firstLine="533"/>
      </w:pPr>
      <w:r>
        <w:rPr>
          <w:sz w:val="24"/>
          <w:szCs w:val="24"/>
        </w:rPr>
        <w:t>В   случае   созыва   конференции   инициативной   группой,   при   наличии   на  данной территории ТОС, численность инициативной группы не может быть меньше 5 процентов</w:t>
      </w:r>
    </w:p>
    <w:p w:rsidR="00AE7854" w:rsidRDefault="00AE7854" w:rsidP="00AE7854">
      <w:pPr>
        <w:shd w:val="clear" w:color="auto" w:fill="FFFFFF"/>
        <w:spacing w:line="274" w:lineRule="exact"/>
        <w:ind w:left="4891"/>
      </w:pPr>
    </w:p>
    <w:p w:rsidR="00AE7854" w:rsidRDefault="00AE7854">
      <w:pPr>
        <w:shd w:val="clear" w:color="auto" w:fill="FFFFFF"/>
        <w:ind w:right="34"/>
        <w:jc w:val="center"/>
      </w:pPr>
    </w:p>
    <w:p w:rsidR="00AE7854" w:rsidRDefault="00AE7854" w:rsidP="00AE7854">
      <w:pPr>
        <w:shd w:val="clear" w:color="auto" w:fill="FFFFFF"/>
        <w:spacing w:line="274" w:lineRule="exact"/>
        <w:ind w:left="638"/>
      </w:pPr>
      <w:r>
        <w:rPr>
          <w:spacing w:val="-1"/>
          <w:sz w:val="24"/>
          <w:szCs w:val="24"/>
        </w:rPr>
        <w:t>жителей территории.</w:t>
      </w:r>
    </w:p>
    <w:p w:rsidR="00AE7854" w:rsidRDefault="009B459C" w:rsidP="00AE7854">
      <w:pPr>
        <w:shd w:val="clear" w:color="auto" w:fill="FFFFFF"/>
        <w:spacing w:before="5" w:line="274" w:lineRule="exact"/>
        <w:ind w:left="38" w:firstLine="538"/>
        <w:jc w:val="both"/>
      </w:pPr>
      <w:r>
        <w:rPr>
          <w:sz w:val="24"/>
          <w:szCs w:val="24"/>
        </w:rPr>
        <w:lastRenderedPageBreak/>
        <w:t>Конференция жителей, созванная</w:t>
      </w:r>
      <w:r w:rsidR="00AE7854">
        <w:rPr>
          <w:sz w:val="24"/>
          <w:szCs w:val="24"/>
        </w:rPr>
        <w:t xml:space="preserve">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AE7854" w:rsidRDefault="00AE7854" w:rsidP="00AE7854">
      <w:pPr>
        <w:shd w:val="clear" w:color="auto" w:fill="FFFFFF"/>
        <w:spacing w:line="274" w:lineRule="exact"/>
        <w:ind w:left="34" w:right="5" w:firstLine="538"/>
        <w:jc w:val="both"/>
      </w:pPr>
      <w:r>
        <w:rPr>
          <w:sz w:val="24"/>
          <w:szCs w:val="24"/>
        </w:rPr>
        <w:t xml:space="preserve">Собрание граждан по вопросам организации и осуществления ТОС считается </w:t>
      </w:r>
      <w:r>
        <w:rPr>
          <w:spacing w:val="-1"/>
          <w:sz w:val="24"/>
          <w:szCs w:val="24"/>
        </w:rPr>
        <w:t xml:space="preserve">правомочным, если в нем принимают участие не менее половины жителей соответствующей </w:t>
      </w:r>
      <w:r>
        <w:rPr>
          <w:sz w:val="24"/>
          <w:szCs w:val="24"/>
        </w:rPr>
        <w:t>территории, достигших шестнадцатилетнего возраста.</w:t>
      </w:r>
    </w:p>
    <w:p w:rsidR="00AE7854" w:rsidRDefault="00AE7854" w:rsidP="00AE7854">
      <w:pPr>
        <w:shd w:val="clear" w:color="auto" w:fill="FFFFFF"/>
        <w:spacing w:line="274" w:lineRule="exact"/>
        <w:ind w:left="29" w:right="5" w:firstLine="538"/>
        <w:jc w:val="both"/>
      </w:pPr>
      <w:r>
        <w:rPr>
          <w:sz w:val="24"/>
          <w:szCs w:val="24"/>
        </w:rPr>
        <w:t>Норма представительства делегатов на отчетно-выборную конференцию устанавливается</w:t>
      </w:r>
      <w:r w:rsidR="009B459C">
        <w:rPr>
          <w:sz w:val="24"/>
          <w:szCs w:val="24"/>
        </w:rPr>
        <w:t xml:space="preserve"> решением</w:t>
      </w:r>
      <w:r w:rsidR="00A36F9F">
        <w:rPr>
          <w:sz w:val="24"/>
          <w:szCs w:val="24"/>
        </w:rPr>
        <w:t xml:space="preserve"> Совета Д</w:t>
      </w:r>
      <w:r>
        <w:rPr>
          <w:sz w:val="24"/>
          <w:szCs w:val="24"/>
        </w:rPr>
        <w:t>епутатов</w:t>
      </w:r>
      <w:r w:rsidR="00A36F9F">
        <w:rPr>
          <w:sz w:val="24"/>
          <w:szCs w:val="24"/>
        </w:rPr>
        <w:t>,</w:t>
      </w:r>
      <w:proofErr w:type="gramStart"/>
      <w:r w:rsidR="00A36F9F">
        <w:rPr>
          <w:sz w:val="24"/>
          <w:szCs w:val="24"/>
        </w:rPr>
        <w:t xml:space="preserve"> </w:t>
      </w:r>
      <w:r w:rsidR="00A36F9F">
        <w:rPr>
          <w:spacing w:val="-1"/>
          <w:sz w:val="24"/>
          <w:szCs w:val="24"/>
        </w:rPr>
        <w:t>.</w:t>
      </w:r>
      <w:proofErr w:type="gramEnd"/>
      <w:r w:rsidR="00A36F9F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онференция граждан по вопросам </w:t>
      </w:r>
      <w:r>
        <w:rPr>
          <w:sz w:val="24"/>
          <w:szCs w:val="24"/>
        </w:rPr>
        <w:t xml:space="preserve">организации и осуществления ТОС считается правомочной, если в ней принимают участие </w:t>
      </w:r>
      <w:r>
        <w:rPr>
          <w:spacing w:val="-1"/>
          <w:sz w:val="24"/>
          <w:szCs w:val="24"/>
        </w:rPr>
        <w:t xml:space="preserve">не менее двух третей избранных на собраниях граждан делегатов, представляющих не менее </w:t>
      </w:r>
      <w:r>
        <w:rPr>
          <w:sz w:val="24"/>
          <w:szCs w:val="24"/>
        </w:rPr>
        <w:t>половины жителей соответствующей территории.</w:t>
      </w:r>
    </w:p>
    <w:p w:rsidR="00AE7854" w:rsidRDefault="00AE7854" w:rsidP="00AE7854">
      <w:pPr>
        <w:shd w:val="clear" w:color="auto" w:fill="FFFFFF"/>
        <w:spacing w:before="5" w:line="274" w:lineRule="exact"/>
        <w:ind w:left="29" w:right="14" w:firstLine="528"/>
        <w:jc w:val="both"/>
      </w:pPr>
      <w:r>
        <w:rPr>
          <w:sz w:val="24"/>
          <w:szCs w:val="24"/>
        </w:rPr>
        <w:t>Делегат на конференцию считается избранным, если получил поддержку более половины подписей (голосов) жителей от установленной нормы представительства.</w:t>
      </w:r>
    </w:p>
    <w:p w:rsidR="00AE7854" w:rsidRDefault="00AE7854" w:rsidP="00AE7854">
      <w:pPr>
        <w:shd w:val="clear" w:color="auto" w:fill="FFFFFF"/>
        <w:spacing w:line="274" w:lineRule="exact"/>
        <w:ind w:left="566"/>
      </w:pPr>
      <w:r>
        <w:rPr>
          <w:sz w:val="24"/>
          <w:szCs w:val="24"/>
        </w:rPr>
        <w:t>5.3. К исключительным полномочиям конференции жителей территории относятся:</w:t>
      </w:r>
    </w:p>
    <w:p w:rsidR="00AE7854" w:rsidRDefault="00AE7854" w:rsidP="00AE7854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74" w:lineRule="exact"/>
        <w:ind w:left="562"/>
        <w:rPr>
          <w:spacing w:val="-21"/>
          <w:sz w:val="24"/>
          <w:szCs w:val="24"/>
        </w:rPr>
      </w:pPr>
      <w:r>
        <w:rPr>
          <w:sz w:val="24"/>
          <w:szCs w:val="24"/>
        </w:rPr>
        <w:t>установление структуры органов ТОС;</w:t>
      </w:r>
    </w:p>
    <w:p w:rsidR="00AE7854" w:rsidRDefault="00AE7854" w:rsidP="00AE7854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74" w:lineRule="exact"/>
        <w:ind w:left="562"/>
        <w:rPr>
          <w:spacing w:val="-10"/>
          <w:sz w:val="24"/>
          <w:szCs w:val="24"/>
        </w:rPr>
      </w:pPr>
      <w:r>
        <w:rPr>
          <w:sz w:val="24"/>
          <w:szCs w:val="24"/>
        </w:rPr>
        <w:t>принятие Устава ТОС, внесение в него изменений и дополнений;</w:t>
      </w:r>
    </w:p>
    <w:p w:rsidR="00AE7854" w:rsidRDefault="00AE7854" w:rsidP="00AE7854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74" w:lineRule="exact"/>
        <w:ind w:left="562"/>
        <w:rPr>
          <w:spacing w:val="-10"/>
          <w:sz w:val="24"/>
          <w:szCs w:val="24"/>
        </w:rPr>
      </w:pPr>
      <w:r>
        <w:rPr>
          <w:sz w:val="24"/>
          <w:szCs w:val="24"/>
        </w:rPr>
        <w:t>избрание органов ТОС;</w:t>
      </w:r>
    </w:p>
    <w:p w:rsidR="00AE7854" w:rsidRDefault="00AE7854" w:rsidP="00AE7854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74" w:lineRule="exact"/>
        <w:ind w:left="562"/>
        <w:rPr>
          <w:spacing w:val="-12"/>
          <w:sz w:val="24"/>
          <w:szCs w:val="24"/>
        </w:rPr>
      </w:pPr>
      <w:r>
        <w:rPr>
          <w:sz w:val="24"/>
          <w:szCs w:val="24"/>
        </w:rPr>
        <w:t>определение основных направлений деятельности ТОС;</w:t>
      </w:r>
    </w:p>
    <w:p w:rsidR="00AE7854" w:rsidRDefault="00AE7854" w:rsidP="00AE7854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74" w:lineRule="exact"/>
        <w:ind w:left="562"/>
        <w:rPr>
          <w:spacing w:val="-14"/>
          <w:sz w:val="24"/>
          <w:szCs w:val="24"/>
        </w:rPr>
      </w:pPr>
      <w:r>
        <w:rPr>
          <w:sz w:val="24"/>
          <w:szCs w:val="24"/>
        </w:rPr>
        <w:t>утверждение сметы доходов и расходов ТОС и отчет</w:t>
      </w:r>
      <w:proofErr w:type="gramStart"/>
      <w:r>
        <w:rPr>
          <w:sz w:val="24"/>
          <w:szCs w:val="24"/>
        </w:rPr>
        <w:t>а о ее</w:t>
      </w:r>
      <w:proofErr w:type="gramEnd"/>
      <w:r>
        <w:rPr>
          <w:sz w:val="24"/>
          <w:szCs w:val="24"/>
        </w:rPr>
        <w:t xml:space="preserve"> исполнении;</w:t>
      </w:r>
    </w:p>
    <w:p w:rsidR="00AE7854" w:rsidRDefault="00AE7854" w:rsidP="00AE7854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74" w:lineRule="exact"/>
        <w:ind w:left="562"/>
        <w:rPr>
          <w:spacing w:val="-12"/>
          <w:sz w:val="24"/>
          <w:szCs w:val="24"/>
        </w:rPr>
      </w:pPr>
      <w:r>
        <w:rPr>
          <w:sz w:val="24"/>
          <w:szCs w:val="24"/>
        </w:rPr>
        <w:t>рассмотрение и утверждение отчетов о деятельности органов ТОС.</w:t>
      </w:r>
    </w:p>
    <w:p w:rsidR="00AE7854" w:rsidRDefault="00AE7854" w:rsidP="00AE7854">
      <w:pPr>
        <w:shd w:val="clear" w:color="auto" w:fill="FFFFFF"/>
        <w:spacing w:line="274" w:lineRule="exact"/>
        <w:ind w:left="24" w:right="19" w:firstLine="538"/>
        <w:jc w:val="both"/>
      </w:pPr>
      <w:r>
        <w:rPr>
          <w:sz w:val="24"/>
          <w:szCs w:val="24"/>
        </w:rPr>
        <w:t>5.5 Решения конференций принимаются открытым голосованием простым большинством голосов от числа присутствующих жителей (делегатов).</w:t>
      </w:r>
    </w:p>
    <w:p w:rsidR="00AE7854" w:rsidRDefault="00AE7854" w:rsidP="00AE7854">
      <w:pPr>
        <w:shd w:val="clear" w:color="auto" w:fill="FFFFFF"/>
        <w:spacing w:line="274" w:lineRule="exact"/>
        <w:ind w:left="19" w:right="14" w:firstLine="538"/>
        <w:jc w:val="both"/>
      </w:pPr>
      <w:r>
        <w:rPr>
          <w:spacing w:val="-1"/>
          <w:sz w:val="24"/>
          <w:szCs w:val="24"/>
        </w:rPr>
        <w:t>5.5. Решения конференции жителей ТОС для органов местно</w:t>
      </w:r>
      <w:r w:rsidR="00B9628D">
        <w:rPr>
          <w:spacing w:val="-1"/>
          <w:sz w:val="24"/>
          <w:szCs w:val="24"/>
        </w:rPr>
        <w:t>го самоуправления д</w:t>
      </w:r>
      <w:proofErr w:type="gramStart"/>
      <w:r w:rsidR="00B9628D">
        <w:rPr>
          <w:spacing w:val="-1"/>
          <w:sz w:val="24"/>
          <w:szCs w:val="24"/>
        </w:rPr>
        <w:t>.Ч</w:t>
      </w:r>
      <w:proofErr w:type="gramEnd"/>
      <w:r w:rsidR="00B9628D">
        <w:rPr>
          <w:spacing w:val="-1"/>
          <w:sz w:val="24"/>
          <w:szCs w:val="24"/>
        </w:rPr>
        <w:t>апаево</w:t>
      </w:r>
      <w:r>
        <w:rPr>
          <w:spacing w:val="-1"/>
          <w:sz w:val="24"/>
          <w:szCs w:val="24"/>
        </w:rPr>
        <w:t xml:space="preserve">, юридических лиц и граждан, а также решения его органов носят рекомендательный </w:t>
      </w:r>
      <w:r>
        <w:rPr>
          <w:sz w:val="24"/>
          <w:szCs w:val="24"/>
        </w:rPr>
        <w:t>характер.</w:t>
      </w:r>
    </w:p>
    <w:p w:rsidR="00AE7854" w:rsidRDefault="00AE7854" w:rsidP="00AE7854">
      <w:pPr>
        <w:shd w:val="clear" w:color="auto" w:fill="FFFFFF"/>
        <w:spacing w:before="259" w:line="278" w:lineRule="exact"/>
        <w:ind w:right="5"/>
        <w:jc w:val="center"/>
      </w:pPr>
      <w:r>
        <w:rPr>
          <w:sz w:val="24"/>
          <w:szCs w:val="24"/>
        </w:rPr>
        <w:t>6. ПОРЯДОК ФОРМИРОВАНИЯ, ПРЕКРАЩЕНИЯ ПОЛНОМОЧИЙ, ПРАВА</w:t>
      </w:r>
    </w:p>
    <w:p w:rsidR="00AE7854" w:rsidRDefault="00AE7854" w:rsidP="00AE7854">
      <w:pPr>
        <w:shd w:val="clear" w:color="auto" w:fill="FFFFFF"/>
        <w:spacing w:line="278" w:lineRule="exact"/>
        <w:ind w:right="14"/>
        <w:jc w:val="center"/>
      </w:pPr>
      <w:r>
        <w:rPr>
          <w:sz w:val="24"/>
          <w:szCs w:val="24"/>
        </w:rPr>
        <w:t xml:space="preserve">И ОБЯЗАННОСТИ, СРОК ПОЛНОМОЧИЙ ОРГАНОВ </w:t>
      </w:r>
      <w:proofErr w:type="gramStart"/>
      <w:r>
        <w:rPr>
          <w:sz w:val="24"/>
          <w:szCs w:val="24"/>
        </w:rPr>
        <w:t>ТЕРРИТОРИАЛЬНОГО</w:t>
      </w:r>
      <w:proofErr w:type="gramEnd"/>
    </w:p>
    <w:p w:rsidR="00AE7854" w:rsidRDefault="00AE7854" w:rsidP="00AE7854">
      <w:pPr>
        <w:shd w:val="clear" w:color="auto" w:fill="FFFFFF"/>
        <w:spacing w:line="278" w:lineRule="exact"/>
        <w:ind w:left="10"/>
        <w:jc w:val="center"/>
      </w:pPr>
      <w:r>
        <w:rPr>
          <w:sz w:val="24"/>
          <w:szCs w:val="24"/>
        </w:rPr>
        <w:t>ОБЩЕСТВЕННОГО САМОУПРАВЛЕНИЯ</w:t>
      </w:r>
    </w:p>
    <w:p w:rsidR="00AE7854" w:rsidRDefault="00AE7854" w:rsidP="00AE7854">
      <w:pPr>
        <w:numPr>
          <w:ilvl w:val="0"/>
          <w:numId w:val="13"/>
        </w:numPr>
        <w:shd w:val="clear" w:color="auto" w:fill="FFFFFF"/>
        <w:tabs>
          <w:tab w:val="left" w:pos="1046"/>
        </w:tabs>
        <w:spacing w:before="269" w:line="274" w:lineRule="exact"/>
        <w:ind w:left="5" w:right="24" w:firstLine="53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Органы ТОС создаются по инициативе жителей на основе их добровольного волеизъявления в соответствии с Уставом ТОС.</w:t>
      </w:r>
    </w:p>
    <w:p w:rsidR="00AE7854" w:rsidRDefault="00AE7854" w:rsidP="00AE7854">
      <w:pPr>
        <w:numPr>
          <w:ilvl w:val="0"/>
          <w:numId w:val="13"/>
        </w:numPr>
        <w:shd w:val="clear" w:color="auto" w:fill="FFFFFF"/>
        <w:tabs>
          <w:tab w:val="left" w:pos="1046"/>
        </w:tabs>
        <w:spacing w:line="274" w:lineRule="exact"/>
        <w:ind w:left="5" w:right="29" w:firstLine="53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В состав органов ТОС могут быть избраны только жители соответствующей территории, в границах которой действует ТОС.</w:t>
      </w:r>
    </w:p>
    <w:p w:rsidR="00AE7854" w:rsidRDefault="00AE7854" w:rsidP="00AE7854">
      <w:pPr>
        <w:numPr>
          <w:ilvl w:val="0"/>
          <w:numId w:val="13"/>
        </w:numPr>
        <w:shd w:val="clear" w:color="auto" w:fill="FFFFFF"/>
        <w:tabs>
          <w:tab w:val="left" w:pos="1046"/>
        </w:tabs>
        <w:spacing w:line="274" w:lineRule="exact"/>
        <w:ind w:left="5" w:right="34" w:firstLine="53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Для организации и непосредственной реализации направлений деятельности, принятых на себя ТОС, конференция избирает единоличный исполнительный орган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таросту ТОС (далее - Староста).</w:t>
      </w:r>
    </w:p>
    <w:p w:rsidR="00AE7854" w:rsidRDefault="00AE7854" w:rsidP="00AE7854">
      <w:pPr>
        <w:numPr>
          <w:ilvl w:val="0"/>
          <w:numId w:val="13"/>
        </w:numPr>
        <w:shd w:val="clear" w:color="auto" w:fill="FFFFFF"/>
        <w:tabs>
          <w:tab w:val="left" w:pos="1046"/>
        </w:tabs>
        <w:spacing w:line="274" w:lineRule="exact"/>
        <w:ind w:left="5" w:right="34" w:firstLine="53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Староста избирается непосредственно на конференции жителями ТОС открытым </w:t>
      </w:r>
      <w:r>
        <w:rPr>
          <w:sz w:val="24"/>
          <w:szCs w:val="24"/>
        </w:rPr>
        <w:t>голосованием на срок не более 5 лет. Избранным считается Староста, получивший</w:t>
      </w:r>
    </w:p>
    <w:p w:rsidR="00AE7854" w:rsidRDefault="00AE7854" w:rsidP="00AE7854">
      <w:pPr>
        <w:shd w:val="clear" w:color="auto" w:fill="FFFFFF"/>
        <w:spacing w:line="274" w:lineRule="exact"/>
        <w:ind w:left="538"/>
      </w:pPr>
      <w:r>
        <w:rPr>
          <w:sz w:val="24"/>
          <w:szCs w:val="24"/>
        </w:rPr>
        <w:t>большинство голосов конференции жителей.</w:t>
      </w:r>
    </w:p>
    <w:p w:rsidR="00AE7854" w:rsidRDefault="00AE7854" w:rsidP="00AE7854">
      <w:pPr>
        <w:numPr>
          <w:ilvl w:val="0"/>
          <w:numId w:val="14"/>
        </w:numPr>
        <w:shd w:val="clear" w:color="auto" w:fill="FFFFFF"/>
        <w:tabs>
          <w:tab w:val="left" w:pos="960"/>
        </w:tabs>
        <w:spacing w:line="274" w:lineRule="exact"/>
        <w:ind w:left="5" w:right="34" w:firstLine="53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Староста подотчетен конференции, отчитывается о своей работе перед жителями не </w:t>
      </w:r>
      <w:r>
        <w:rPr>
          <w:sz w:val="24"/>
          <w:szCs w:val="24"/>
        </w:rPr>
        <w:t>реже одного раза в год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через СМИ.</w:t>
      </w:r>
    </w:p>
    <w:p w:rsidR="00AE7854" w:rsidRDefault="00AE7854" w:rsidP="00AE7854">
      <w:pPr>
        <w:numPr>
          <w:ilvl w:val="0"/>
          <w:numId w:val="14"/>
        </w:numPr>
        <w:shd w:val="clear" w:color="auto" w:fill="FFFFFF"/>
        <w:tabs>
          <w:tab w:val="left" w:pos="960"/>
        </w:tabs>
        <w:spacing w:line="274" w:lineRule="exact"/>
        <w:ind w:left="5" w:right="38" w:firstLine="53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Староста представляет интересы населения, проживающего на территории ТОС, обеспечивает исполнение решений, принятых на конференциях жителей.</w:t>
      </w:r>
    </w:p>
    <w:p w:rsidR="00AE7854" w:rsidRDefault="00AE7854" w:rsidP="00AE7854">
      <w:pPr>
        <w:shd w:val="clear" w:color="auto" w:fill="FFFFFF"/>
        <w:tabs>
          <w:tab w:val="left" w:pos="1267"/>
        </w:tabs>
        <w:spacing w:before="5" w:line="274" w:lineRule="exact"/>
        <w:ind w:left="5" w:right="38" w:firstLine="538"/>
        <w:jc w:val="both"/>
      </w:pPr>
      <w:r>
        <w:rPr>
          <w:spacing w:val="-9"/>
          <w:sz w:val="24"/>
          <w:szCs w:val="24"/>
        </w:rPr>
        <w:t>6.7.</w:t>
      </w:r>
      <w:r>
        <w:rPr>
          <w:sz w:val="24"/>
          <w:szCs w:val="24"/>
        </w:rPr>
        <w:tab/>
        <w:t>Староста может быть досрочно переизбран по решению конференции в</w:t>
      </w:r>
      <w:r>
        <w:rPr>
          <w:sz w:val="24"/>
          <w:szCs w:val="24"/>
        </w:rPr>
        <w:br/>
        <w:t>следующих случаях:</w:t>
      </w:r>
    </w:p>
    <w:p w:rsidR="00AE7854" w:rsidRDefault="00AE7854" w:rsidP="00AE7854">
      <w:pPr>
        <w:shd w:val="clear" w:color="auto" w:fill="FFFFFF"/>
        <w:tabs>
          <w:tab w:val="left" w:pos="792"/>
        </w:tabs>
        <w:spacing w:line="274" w:lineRule="exact"/>
        <w:ind w:left="562"/>
      </w:pPr>
      <w:r>
        <w:rPr>
          <w:spacing w:val="-24"/>
          <w:sz w:val="24"/>
          <w:szCs w:val="24"/>
        </w:rPr>
        <w:t>1)</w:t>
      </w:r>
      <w:r>
        <w:rPr>
          <w:sz w:val="24"/>
          <w:szCs w:val="24"/>
        </w:rPr>
        <w:tab/>
        <w:t>выражения ему недоверия со стороны жителей данного ТОС;</w:t>
      </w:r>
    </w:p>
    <w:p w:rsidR="00AE7854" w:rsidRDefault="00AE7854" w:rsidP="00AE7854">
      <w:pPr>
        <w:shd w:val="clear" w:color="auto" w:fill="FFFFFF"/>
        <w:tabs>
          <w:tab w:val="left" w:pos="878"/>
        </w:tabs>
        <w:spacing w:line="274" w:lineRule="exact"/>
        <w:ind w:right="43" w:firstLine="533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совершения противоправных действий в случае их подтверждения в судебном</w:t>
      </w:r>
      <w:r>
        <w:rPr>
          <w:sz w:val="24"/>
          <w:szCs w:val="24"/>
        </w:rPr>
        <w:br/>
        <w:t>порядке;</w:t>
      </w:r>
    </w:p>
    <w:p w:rsidR="00AE7854" w:rsidRDefault="00AE7854" w:rsidP="00AE7854">
      <w:pPr>
        <w:numPr>
          <w:ilvl w:val="0"/>
          <w:numId w:val="15"/>
        </w:numPr>
        <w:shd w:val="clear" w:color="auto" w:fill="FFFFFF"/>
        <w:tabs>
          <w:tab w:val="left" w:pos="773"/>
        </w:tabs>
        <w:spacing w:line="274" w:lineRule="exact"/>
        <w:ind w:left="533"/>
        <w:rPr>
          <w:spacing w:val="-23"/>
          <w:sz w:val="24"/>
          <w:szCs w:val="24"/>
        </w:rPr>
      </w:pPr>
      <w:r>
        <w:rPr>
          <w:sz w:val="24"/>
          <w:szCs w:val="24"/>
        </w:rPr>
        <w:t>подачи личного заявления о прекращении полномочий;</w:t>
      </w:r>
    </w:p>
    <w:p w:rsidR="00AE7854" w:rsidRDefault="00AE7854" w:rsidP="00AE7854">
      <w:pPr>
        <w:numPr>
          <w:ilvl w:val="0"/>
          <w:numId w:val="15"/>
        </w:numPr>
        <w:shd w:val="clear" w:color="auto" w:fill="FFFFFF"/>
        <w:tabs>
          <w:tab w:val="left" w:pos="773"/>
        </w:tabs>
        <w:spacing w:line="274" w:lineRule="exact"/>
        <w:ind w:left="533"/>
        <w:rPr>
          <w:spacing w:val="-11"/>
          <w:sz w:val="24"/>
          <w:szCs w:val="24"/>
        </w:rPr>
      </w:pPr>
      <w:r>
        <w:rPr>
          <w:sz w:val="24"/>
          <w:szCs w:val="24"/>
        </w:rPr>
        <w:t>выбытия на постоянное место жительства за пределы территории ТОС;</w:t>
      </w:r>
    </w:p>
    <w:p w:rsidR="00AE7854" w:rsidRDefault="00AE7854" w:rsidP="00AE7854">
      <w:pPr>
        <w:numPr>
          <w:ilvl w:val="0"/>
          <w:numId w:val="15"/>
        </w:numPr>
        <w:shd w:val="clear" w:color="auto" w:fill="FFFFFF"/>
        <w:tabs>
          <w:tab w:val="left" w:pos="773"/>
        </w:tabs>
        <w:spacing w:line="274" w:lineRule="exact"/>
        <w:ind w:left="533"/>
        <w:rPr>
          <w:spacing w:val="-16"/>
          <w:sz w:val="24"/>
          <w:szCs w:val="24"/>
        </w:rPr>
      </w:pPr>
      <w:r>
        <w:rPr>
          <w:spacing w:val="-4"/>
          <w:sz w:val="24"/>
          <w:szCs w:val="24"/>
        </w:rPr>
        <w:t>смерти;</w:t>
      </w:r>
    </w:p>
    <w:p w:rsidR="00AE7854" w:rsidRDefault="00AE7854" w:rsidP="00AE7854">
      <w:pPr>
        <w:numPr>
          <w:ilvl w:val="0"/>
          <w:numId w:val="15"/>
        </w:numPr>
        <w:shd w:val="clear" w:color="auto" w:fill="FFFFFF"/>
        <w:tabs>
          <w:tab w:val="left" w:pos="773"/>
        </w:tabs>
        <w:spacing w:line="274" w:lineRule="exact"/>
        <w:ind w:left="533"/>
        <w:rPr>
          <w:spacing w:val="-12"/>
          <w:sz w:val="24"/>
          <w:szCs w:val="24"/>
        </w:rPr>
      </w:pPr>
      <w:r>
        <w:rPr>
          <w:sz w:val="24"/>
          <w:szCs w:val="24"/>
        </w:rPr>
        <w:t>по иным основаниям, предусмотренным законодательством Российской Федерации.</w:t>
      </w:r>
    </w:p>
    <w:p w:rsidR="00AE7854" w:rsidRDefault="00AE7854" w:rsidP="00AE7854">
      <w:pPr>
        <w:shd w:val="clear" w:color="auto" w:fill="FFFFFF"/>
        <w:tabs>
          <w:tab w:val="left" w:pos="946"/>
        </w:tabs>
        <w:spacing w:line="274" w:lineRule="exact"/>
        <w:ind w:left="533"/>
      </w:pPr>
      <w:r>
        <w:rPr>
          <w:spacing w:val="-9"/>
          <w:sz w:val="24"/>
          <w:szCs w:val="24"/>
        </w:rPr>
        <w:t>6.8.</w:t>
      </w:r>
      <w:r>
        <w:rPr>
          <w:sz w:val="24"/>
          <w:szCs w:val="24"/>
        </w:rPr>
        <w:tab/>
        <w:t>Выборы Старосты производятся не позднее одного месяца со дня прекращения</w:t>
      </w:r>
    </w:p>
    <w:p w:rsidR="00AE7854" w:rsidRDefault="00AE7854" w:rsidP="00AE7854">
      <w:pPr>
        <w:shd w:val="clear" w:color="auto" w:fill="FFFFFF"/>
        <w:spacing w:line="274" w:lineRule="exact"/>
        <w:ind w:left="4886"/>
      </w:pPr>
    </w:p>
    <w:p w:rsidR="00AE7854" w:rsidRDefault="00AE7854">
      <w:pPr>
        <w:shd w:val="clear" w:color="auto" w:fill="FFFFFF"/>
        <w:ind w:right="34"/>
        <w:jc w:val="center"/>
      </w:pPr>
    </w:p>
    <w:p w:rsidR="00AE7854" w:rsidRDefault="00AE7854">
      <w:pPr>
        <w:shd w:val="clear" w:color="auto" w:fill="FFFFFF"/>
        <w:ind w:right="34"/>
        <w:jc w:val="center"/>
      </w:pPr>
    </w:p>
    <w:p w:rsidR="00AE7854" w:rsidRDefault="00AE7854" w:rsidP="00AE7854">
      <w:pPr>
        <w:shd w:val="clear" w:color="auto" w:fill="FFFFFF"/>
        <w:spacing w:line="274" w:lineRule="exact"/>
        <w:ind w:left="586"/>
      </w:pPr>
      <w:r>
        <w:rPr>
          <w:spacing w:val="-1"/>
          <w:sz w:val="24"/>
          <w:szCs w:val="24"/>
        </w:rPr>
        <w:t>полномочий ранее избранного Старосты.</w:t>
      </w:r>
    </w:p>
    <w:p w:rsidR="00AE7854" w:rsidRDefault="00AE7854" w:rsidP="00AE7854">
      <w:pPr>
        <w:shd w:val="clear" w:color="auto" w:fill="FFFFFF"/>
        <w:tabs>
          <w:tab w:val="left" w:pos="1003"/>
        </w:tabs>
        <w:spacing w:before="5" w:line="274" w:lineRule="exact"/>
        <w:ind w:left="586"/>
      </w:pPr>
      <w:r>
        <w:rPr>
          <w:spacing w:val="-8"/>
          <w:sz w:val="24"/>
          <w:szCs w:val="24"/>
        </w:rPr>
        <w:lastRenderedPageBreak/>
        <w:t>6.9.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пределах полномочий, определенных настоящим Уставом, Староста имеет право:</w:t>
      </w:r>
    </w:p>
    <w:p w:rsidR="00AE7854" w:rsidRDefault="00AE7854" w:rsidP="00AE7854">
      <w:pPr>
        <w:numPr>
          <w:ilvl w:val="0"/>
          <w:numId w:val="16"/>
        </w:numPr>
        <w:shd w:val="clear" w:color="auto" w:fill="FFFFFF"/>
        <w:tabs>
          <w:tab w:val="left" w:pos="864"/>
        </w:tabs>
        <w:spacing w:line="274" w:lineRule="exact"/>
        <w:ind w:left="43" w:firstLine="533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созывать конференции жителей для рассмотрения вопросов ТОС, содействовать созданию и деятельности клубов избирателей, развитию других форм гражданской активности населения;</w:t>
      </w:r>
    </w:p>
    <w:p w:rsidR="00AE7854" w:rsidRDefault="00AE7854" w:rsidP="00AE7854">
      <w:pPr>
        <w:numPr>
          <w:ilvl w:val="0"/>
          <w:numId w:val="16"/>
        </w:numPr>
        <w:shd w:val="clear" w:color="auto" w:fill="FFFFFF"/>
        <w:tabs>
          <w:tab w:val="left" w:pos="864"/>
        </w:tabs>
        <w:spacing w:before="5" w:line="274" w:lineRule="exact"/>
        <w:ind w:left="43" w:right="5" w:firstLine="53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заключать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AE7854" w:rsidRDefault="00AE7854" w:rsidP="00AE7854">
      <w:pPr>
        <w:rPr>
          <w:sz w:val="2"/>
          <w:szCs w:val="2"/>
        </w:rPr>
      </w:pPr>
    </w:p>
    <w:p w:rsidR="00AE7854" w:rsidRDefault="00AE7854" w:rsidP="00AE7854">
      <w:pPr>
        <w:numPr>
          <w:ilvl w:val="0"/>
          <w:numId w:val="17"/>
        </w:numPr>
        <w:shd w:val="clear" w:color="auto" w:fill="FFFFFF"/>
        <w:tabs>
          <w:tab w:val="left" w:pos="960"/>
        </w:tabs>
        <w:spacing w:line="274" w:lineRule="exact"/>
        <w:ind w:left="43" w:right="5" w:firstLine="528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распоряжаться материальными и финансовыми средствами, переданными органам </w:t>
      </w:r>
      <w:r>
        <w:rPr>
          <w:sz w:val="24"/>
          <w:szCs w:val="24"/>
        </w:rPr>
        <w:t>ТОС;</w:t>
      </w:r>
    </w:p>
    <w:p w:rsidR="00AE7854" w:rsidRDefault="00AE7854" w:rsidP="00AE7854">
      <w:pPr>
        <w:numPr>
          <w:ilvl w:val="0"/>
          <w:numId w:val="17"/>
        </w:numPr>
        <w:shd w:val="clear" w:color="auto" w:fill="FFFFFF"/>
        <w:tabs>
          <w:tab w:val="left" w:pos="960"/>
        </w:tabs>
        <w:spacing w:line="274" w:lineRule="exact"/>
        <w:ind w:left="43" w:firstLine="52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организаций;</w:t>
      </w:r>
    </w:p>
    <w:p w:rsidR="00AE7854" w:rsidRDefault="00AE7854" w:rsidP="00AE7854">
      <w:pPr>
        <w:rPr>
          <w:sz w:val="2"/>
          <w:szCs w:val="2"/>
        </w:rPr>
      </w:pPr>
    </w:p>
    <w:p w:rsidR="00AE7854" w:rsidRDefault="00AE7854" w:rsidP="00AE7854">
      <w:pPr>
        <w:numPr>
          <w:ilvl w:val="0"/>
          <w:numId w:val="18"/>
        </w:numPr>
        <w:shd w:val="clear" w:color="auto" w:fill="FFFFFF"/>
        <w:tabs>
          <w:tab w:val="left" w:pos="830"/>
        </w:tabs>
        <w:spacing w:line="274" w:lineRule="exact"/>
        <w:ind w:left="571"/>
        <w:rPr>
          <w:spacing w:val="-14"/>
          <w:sz w:val="24"/>
          <w:szCs w:val="24"/>
        </w:rPr>
      </w:pPr>
      <w:r>
        <w:rPr>
          <w:sz w:val="24"/>
          <w:szCs w:val="24"/>
        </w:rPr>
        <w:t>содействовать созданию организаций для оказания услуг населению;</w:t>
      </w:r>
    </w:p>
    <w:p w:rsidR="00AE7854" w:rsidRDefault="00AE7854" w:rsidP="00AE7854">
      <w:pPr>
        <w:numPr>
          <w:ilvl w:val="0"/>
          <w:numId w:val="19"/>
        </w:numPr>
        <w:shd w:val="clear" w:color="auto" w:fill="FFFFFF"/>
        <w:tabs>
          <w:tab w:val="left" w:pos="830"/>
        </w:tabs>
        <w:spacing w:before="5" w:line="274" w:lineRule="exact"/>
        <w:ind w:left="34" w:right="10" w:firstLine="53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объединять на договорных началах собственные средства и средства юридических лиц, граждан, общественных объединений для строительства и содержания различных объектов коммунально-бытового обслуживания и социально-культурного назначения;</w:t>
      </w:r>
    </w:p>
    <w:p w:rsidR="00AE7854" w:rsidRDefault="00AE7854" w:rsidP="00AE7854">
      <w:pPr>
        <w:shd w:val="clear" w:color="auto" w:fill="FFFFFF"/>
        <w:tabs>
          <w:tab w:val="left" w:pos="902"/>
        </w:tabs>
        <w:spacing w:line="274" w:lineRule="exact"/>
        <w:ind w:left="29" w:right="10" w:firstLine="542"/>
        <w:jc w:val="both"/>
      </w:pPr>
      <w:r>
        <w:rPr>
          <w:spacing w:val="-12"/>
          <w:sz w:val="24"/>
          <w:szCs w:val="24"/>
        </w:rPr>
        <w:t>7)</w:t>
      </w:r>
      <w:r>
        <w:rPr>
          <w:sz w:val="24"/>
          <w:szCs w:val="24"/>
        </w:rPr>
        <w:tab/>
        <w:t>вносить в органы местного самоуправления проекты муниципальных правовых</w:t>
      </w:r>
      <w:r>
        <w:rPr>
          <w:sz w:val="24"/>
          <w:szCs w:val="24"/>
        </w:rPr>
        <w:br/>
        <w:t>актов, подлежащие обязательному рассмотрению теми органами и должностными лицами</w:t>
      </w:r>
      <w:r>
        <w:rPr>
          <w:sz w:val="24"/>
          <w:szCs w:val="24"/>
        </w:rPr>
        <w:br/>
        <w:t>местного самоуправления, к компетенции которых отнесено принятие указанных актов.</w:t>
      </w:r>
    </w:p>
    <w:p w:rsidR="00AE7854" w:rsidRDefault="00AE7854" w:rsidP="00AE7854">
      <w:pPr>
        <w:shd w:val="clear" w:color="auto" w:fill="FFFFFF"/>
        <w:tabs>
          <w:tab w:val="left" w:pos="960"/>
        </w:tabs>
        <w:spacing w:line="274" w:lineRule="exact"/>
        <w:ind w:left="29" w:right="14" w:firstLine="542"/>
        <w:jc w:val="both"/>
      </w:pPr>
      <w:r>
        <w:rPr>
          <w:spacing w:val="-15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реализовывать другие полномочия ТОС, не противоречащие действующему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законодательству и настоящему Уставу.</w:t>
      </w:r>
    </w:p>
    <w:p w:rsidR="00AE7854" w:rsidRDefault="00AE7854" w:rsidP="00AE7854">
      <w:pPr>
        <w:shd w:val="clear" w:color="auto" w:fill="FFFFFF"/>
        <w:tabs>
          <w:tab w:val="left" w:pos="1099"/>
        </w:tabs>
        <w:spacing w:line="274" w:lineRule="exact"/>
        <w:ind w:left="552"/>
      </w:pPr>
      <w:r>
        <w:rPr>
          <w:spacing w:val="-6"/>
          <w:sz w:val="24"/>
          <w:szCs w:val="24"/>
        </w:rPr>
        <w:t>6.10.</w:t>
      </w:r>
      <w:r>
        <w:rPr>
          <w:sz w:val="24"/>
          <w:szCs w:val="24"/>
        </w:rPr>
        <w:tab/>
        <w:t>Во исполнение возложенных задач Староста:</w:t>
      </w:r>
    </w:p>
    <w:p w:rsidR="00AE7854" w:rsidRDefault="00AE7854" w:rsidP="00AE7854">
      <w:pPr>
        <w:numPr>
          <w:ilvl w:val="0"/>
          <w:numId w:val="20"/>
        </w:numPr>
        <w:shd w:val="clear" w:color="auto" w:fill="FFFFFF"/>
        <w:tabs>
          <w:tab w:val="left" w:pos="845"/>
        </w:tabs>
        <w:spacing w:line="274" w:lineRule="exact"/>
        <w:ind w:left="24" w:right="14" w:firstLine="538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представляет ТОС в отношениях с органами государственной власти, органами </w:t>
      </w:r>
      <w:r>
        <w:rPr>
          <w:spacing w:val="-1"/>
          <w:sz w:val="24"/>
          <w:szCs w:val="24"/>
        </w:rPr>
        <w:t xml:space="preserve">местного самоуправления, предприятиями, учреждениями, организациями, независимо от их </w:t>
      </w:r>
      <w:r>
        <w:rPr>
          <w:sz w:val="24"/>
          <w:szCs w:val="24"/>
        </w:rPr>
        <w:t>форм собственности, и гражданами;</w:t>
      </w:r>
    </w:p>
    <w:p w:rsidR="00AE7854" w:rsidRDefault="00AE7854" w:rsidP="00AE7854">
      <w:pPr>
        <w:numPr>
          <w:ilvl w:val="0"/>
          <w:numId w:val="20"/>
        </w:numPr>
        <w:shd w:val="clear" w:color="auto" w:fill="FFFFFF"/>
        <w:tabs>
          <w:tab w:val="left" w:pos="845"/>
        </w:tabs>
        <w:spacing w:line="274" w:lineRule="exact"/>
        <w:ind w:left="24" w:right="14" w:firstLine="53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организует подготовку и проведение конференций граждан, осуществляет контроль по реализации принятых на них решений;</w:t>
      </w:r>
    </w:p>
    <w:p w:rsidR="00AE7854" w:rsidRDefault="00AE7854" w:rsidP="00AE7854">
      <w:pPr>
        <w:rPr>
          <w:sz w:val="2"/>
          <w:szCs w:val="2"/>
        </w:rPr>
      </w:pPr>
    </w:p>
    <w:p w:rsidR="00AE7854" w:rsidRDefault="00AE7854" w:rsidP="00AE7854">
      <w:pPr>
        <w:numPr>
          <w:ilvl w:val="0"/>
          <w:numId w:val="21"/>
        </w:numPr>
        <w:shd w:val="clear" w:color="auto" w:fill="FFFFFF"/>
        <w:tabs>
          <w:tab w:val="left" w:pos="902"/>
        </w:tabs>
        <w:spacing w:line="274" w:lineRule="exact"/>
        <w:ind w:left="24" w:right="19" w:firstLine="533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информирует органы местного самоуправления муниципального образования о деятельности ТОС, о положении дел на подведомственной территории;</w:t>
      </w:r>
    </w:p>
    <w:p w:rsidR="00AE7854" w:rsidRDefault="00A36F9F" w:rsidP="00AE7854">
      <w:pPr>
        <w:numPr>
          <w:ilvl w:val="0"/>
          <w:numId w:val="21"/>
        </w:numPr>
        <w:shd w:val="clear" w:color="auto" w:fill="FFFFFF"/>
        <w:tabs>
          <w:tab w:val="left" w:pos="902"/>
        </w:tabs>
        <w:spacing w:line="274" w:lineRule="exact"/>
        <w:ind w:left="24" w:right="24" w:firstLine="53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обеспечивает </w:t>
      </w:r>
      <w:proofErr w:type="gramStart"/>
      <w:r>
        <w:rPr>
          <w:sz w:val="24"/>
          <w:szCs w:val="24"/>
        </w:rPr>
        <w:t>контроль</w:t>
      </w:r>
      <w:r w:rsidR="00AE7854">
        <w:rPr>
          <w:sz w:val="24"/>
          <w:szCs w:val="24"/>
        </w:rPr>
        <w:t xml:space="preserve"> за</w:t>
      </w:r>
      <w:proofErr w:type="gramEnd"/>
      <w:r w:rsidR="00AE7854">
        <w:rPr>
          <w:sz w:val="24"/>
          <w:szCs w:val="24"/>
        </w:rPr>
        <w:t xml:space="preserve"> соблюдением правил благоустройства и санитарного содержания подведомственной территории ТОС;</w:t>
      </w:r>
    </w:p>
    <w:p w:rsidR="00AE7854" w:rsidRDefault="00AE7854" w:rsidP="00AE7854">
      <w:pPr>
        <w:shd w:val="clear" w:color="auto" w:fill="FFFFFF"/>
        <w:tabs>
          <w:tab w:val="left" w:pos="989"/>
        </w:tabs>
        <w:spacing w:line="274" w:lineRule="exact"/>
        <w:ind w:left="19" w:right="19" w:firstLine="542"/>
        <w:jc w:val="both"/>
      </w:pPr>
      <w:r>
        <w:rPr>
          <w:spacing w:val="-15"/>
          <w:sz w:val="24"/>
          <w:szCs w:val="24"/>
        </w:rPr>
        <w:t>5)</w:t>
      </w:r>
      <w:r>
        <w:rPr>
          <w:sz w:val="24"/>
          <w:szCs w:val="24"/>
        </w:rPr>
        <w:tab/>
        <w:t>информирует уполномоченные органы о выявленных нарушениях правил</w:t>
      </w:r>
      <w:r>
        <w:rPr>
          <w:sz w:val="24"/>
          <w:szCs w:val="24"/>
        </w:rPr>
        <w:br/>
        <w:t>благоустройства и санитарного содержания на подведомственной территории с целью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последующего составления протоколов о привлечении к административной ответственности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виновных лиц в соответствии с законодательством;</w:t>
      </w:r>
    </w:p>
    <w:p w:rsidR="00AE7854" w:rsidRDefault="00AE7854" w:rsidP="00AE7854">
      <w:pPr>
        <w:shd w:val="clear" w:color="auto" w:fill="FFFFFF"/>
        <w:tabs>
          <w:tab w:val="left" w:pos="835"/>
        </w:tabs>
        <w:spacing w:line="274" w:lineRule="exact"/>
        <w:ind w:left="19" w:right="29" w:firstLine="533"/>
        <w:jc w:val="both"/>
      </w:pPr>
      <w:r>
        <w:rPr>
          <w:spacing w:val="-12"/>
          <w:sz w:val="24"/>
          <w:szCs w:val="24"/>
        </w:rPr>
        <w:t>6)</w:t>
      </w:r>
      <w:r>
        <w:rPr>
          <w:sz w:val="24"/>
          <w:szCs w:val="24"/>
        </w:rPr>
        <w:tab/>
        <w:t>решает иные вопросы, порученные ему конференцией жителей, органами местного</w:t>
      </w:r>
      <w:r>
        <w:rPr>
          <w:sz w:val="24"/>
          <w:szCs w:val="24"/>
        </w:rPr>
        <w:br/>
      </w:r>
      <w:r w:rsidR="00B9628D">
        <w:rPr>
          <w:sz w:val="24"/>
          <w:szCs w:val="24"/>
        </w:rPr>
        <w:t xml:space="preserve">самоуправления  </w:t>
      </w:r>
      <w:proofErr w:type="spellStart"/>
      <w:r w:rsidR="00B9628D">
        <w:rPr>
          <w:sz w:val="24"/>
          <w:szCs w:val="24"/>
        </w:rPr>
        <w:t>д</w:t>
      </w:r>
      <w:proofErr w:type="spellEnd"/>
      <w:r w:rsidR="00A36F9F">
        <w:rPr>
          <w:sz w:val="24"/>
          <w:szCs w:val="24"/>
        </w:rPr>
        <w:t xml:space="preserve"> </w:t>
      </w:r>
      <w:r w:rsidR="00B9628D">
        <w:rPr>
          <w:sz w:val="24"/>
          <w:szCs w:val="24"/>
        </w:rPr>
        <w:t>Чапаево</w:t>
      </w:r>
      <w:r>
        <w:rPr>
          <w:sz w:val="24"/>
          <w:szCs w:val="24"/>
        </w:rPr>
        <w:t>.</w:t>
      </w:r>
    </w:p>
    <w:p w:rsidR="00AE7854" w:rsidRDefault="00AE7854" w:rsidP="00AE7854">
      <w:pPr>
        <w:shd w:val="clear" w:color="auto" w:fill="FFFFFF"/>
        <w:tabs>
          <w:tab w:val="left" w:pos="1099"/>
        </w:tabs>
        <w:spacing w:line="274" w:lineRule="exact"/>
        <w:ind w:left="14" w:right="29" w:firstLine="538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6.11.</w:t>
      </w:r>
      <w:r>
        <w:rPr>
          <w:sz w:val="24"/>
          <w:szCs w:val="24"/>
        </w:rPr>
        <w:tab/>
        <w:t>Староста обязан вести прием граждан, содействовать удовлетворению законных</w:t>
      </w:r>
      <w:r>
        <w:rPr>
          <w:sz w:val="24"/>
          <w:szCs w:val="24"/>
        </w:rPr>
        <w:br/>
        <w:t>интересов граждан органами государственной власти Республики Хакасия и органами</w:t>
      </w:r>
      <w:r>
        <w:rPr>
          <w:sz w:val="24"/>
          <w:szCs w:val="24"/>
        </w:rPr>
        <w:br/>
        <w:t xml:space="preserve">местного самоуправления </w:t>
      </w:r>
      <w:r w:rsidR="00915171">
        <w:rPr>
          <w:sz w:val="24"/>
          <w:szCs w:val="24"/>
        </w:rPr>
        <w:t xml:space="preserve"> д. Чапаево</w:t>
      </w:r>
    </w:p>
    <w:p w:rsidR="008A641A" w:rsidRDefault="008A641A" w:rsidP="00AE7854">
      <w:pPr>
        <w:shd w:val="clear" w:color="auto" w:fill="FFFFFF"/>
        <w:tabs>
          <w:tab w:val="left" w:pos="1099"/>
        </w:tabs>
        <w:spacing w:line="274" w:lineRule="exact"/>
        <w:ind w:left="14" w:right="29" w:firstLine="538"/>
        <w:jc w:val="both"/>
      </w:pPr>
    </w:p>
    <w:p w:rsidR="008A641A" w:rsidRDefault="00AE7854" w:rsidP="008A641A">
      <w:pPr>
        <w:pStyle w:val="a3"/>
        <w:rPr>
          <w:sz w:val="24"/>
          <w:szCs w:val="24"/>
        </w:rPr>
      </w:pPr>
      <w:r w:rsidRPr="008A641A">
        <w:rPr>
          <w:rFonts w:cs="Arial"/>
          <w:sz w:val="24"/>
          <w:szCs w:val="24"/>
        </w:rPr>
        <w:t xml:space="preserve">7. </w:t>
      </w:r>
      <w:r w:rsidRPr="008A641A">
        <w:rPr>
          <w:sz w:val="24"/>
          <w:szCs w:val="24"/>
        </w:rPr>
        <w:t>ПОРЯДОК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ПРИНЯТИЯ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РЕШЕНИЙ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ТОС</w:t>
      </w:r>
    </w:p>
    <w:p w:rsidR="00AE7854" w:rsidRPr="008A641A" w:rsidRDefault="00AE7854" w:rsidP="008A641A">
      <w:pPr>
        <w:pStyle w:val="a3"/>
        <w:rPr>
          <w:sz w:val="24"/>
          <w:szCs w:val="24"/>
        </w:rPr>
      </w:pPr>
      <w:r w:rsidRPr="008A641A">
        <w:rPr>
          <w:rFonts w:cs="Arial"/>
          <w:sz w:val="24"/>
          <w:szCs w:val="24"/>
        </w:rPr>
        <w:t xml:space="preserve">7.1. </w:t>
      </w:r>
      <w:r w:rsidRPr="008A641A">
        <w:rPr>
          <w:sz w:val="24"/>
          <w:szCs w:val="24"/>
        </w:rPr>
        <w:t>Порядок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принятия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решений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ТОС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определяется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решением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конференции</w:t>
      </w:r>
      <w:r w:rsidRPr="008A641A">
        <w:rPr>
          <w:rFonts w:cs="Arial"/>
          <w:sz w:val="24"/>
          <w:szCs w:val="24"/>
        </w:rPr>
        <w:t xml:space="preserve"> </w:t>
      </w:r>
      <w:r w:rsidRPr="008A641A">
        <w:rPr>
          <w:sz w:val="24"/>
          <w:szCs w:val="24"/>
        </w:rPr>
        <w:t>граждан</w:t>
      </w:r>
      <w:r w:rsidRPr="008A641A">
        <w:rPr>
          <w:rFonts w:cs="Arial"/>
          <w:sz w:val="24"/>
          <w:szCs w:val="24"/>
        </w:rPr>
        <w:t>.</w:t>
      </w:r>
    </w:p>
    <w:p w:rsidR="00AE7854" w:rsidRDefault="00AE7854" w:rsidP="00AE7854">
      <w:pPr>
        <w:shd w:val="clear" w:color="auto" w:fill="FFFFFF"/>
        <w:spacing w:before="221" w:line="274" w:lineRule="exact"/>
        <w:ind w:left="125"/>
      </w:pPr>
      <w:r>
        <w:rPr>
          <w:spacing w:val="-1"/>
          <w:sz w:val="24"/>
          <w:szCs w:val="24"/>
        </w:rPr>
        <w:t>8. ПОРЯДОК ПРИОБРЕТЕНИЯ ИМУЩЕСТВА, А ТАКЖЕ ПОРЯДОК ПОЛЬЗОВАНИЯ И РАСПОРЯЖЕНИЯ УКАЗАННЫМ ИМУЩЕСТВОМ И ФИНАНСОВЫМИ СРЕДСТВАМИ</w:t>
      </w:r>
    </w:p>
    <w:p w:rsidR="00AE7854" w:rsidRDefault="00AE7854" w:rsidP="00AE7854">
      <w:pPr>
        <w:shd w:val="clear" w:color="auto" w:fill="FFFFFF"/>
        <w:tabs>
          <w:tab w:val="left" w:pos="1042"/>
        </w:tabs>
        <w:spacing w:before="278" w:line="274" w:lineRule="exact"/>
        <w:ind w:left="5" w:right="38" w:firstLine="542"/>
        <w:jc w:val="both"/>
      </w:pPr>
      <w:r>
        <w:rPr>
          <w:spacing w:val="-9"/>
          <w:sz w:val="24"/>
          <w:szCs w:val="24"/>
        </w:rPr>
        <w:t>8.1.</w:t>
      </w:r>
      <w:r>
        <w:rPr>
          <w:sz w:val="24"/>
          <w:szCs w:val="24"/>
        </w:rPr>
        <w:tab/>
        <w:t>ТОС может пользоваться имуществом, передаваемым ему органами местного</w:t>
      </w:r>
      <w:r>
        <w:rPr>
          <w:sz w:val="24"/>
          <w:szCs w:val="24"/>
        </w:rPr>
        <w:br/>
        <w:t>самоуправления, иными субъектами, а также имуществом, создаваемым или приобретаемым</w:t>
      </w:r>
      <w:r>
        <w:rPr>
          <w:sz w:val="24"/>
          <w:szCs w:val="24"/>
        </w:rPr>
        <w:br/>
        <w:t>за счет собственных средств.</w:t>
      </w:r>
    </w:p>
    <w:p w:rsidR="00AE7854" w:rsidRDefault="00AE7854" w:rsidP="00AE7854">
      <w:pPr>
        <w:numPr>
          <w:ilvl w:val="0"/>
          <w:numId w:val="22"/>
        </w:numPr>
        <w:shd w:val="clear" w:color="auto" w:fill="FFFFFF"/>
        <w:tabs>
          <w:tab w:val="left" w:pos="965"/>
        </w:tabs>
        <w:spacing w:line="278" w:lineRule="exact"/>
        <w:ind w:right="38" w:firstLine="542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Источниками формирования имущества ТОС также могут являться добровольные взносы и пожертвования, </w:t>
      </w:r>
      <w:proofErr w:type="gramStart"/>
      <w:r>
        <w:rPr>
          <w:sz w:val="24"/>
          <w:szCs w:val="24"/>
        </w:rPr>
        <w:t>другие</w:t>
      </w:r>
      <w:proofErr w:type="gramEnd"/>
      <w:r>
        <w:rPr>
          <w:sz w:val="24"/>
          <w:szCs w:val="24"/>
        </w:rPr>
        <w:t xml:space="preserve"> не запрещенные законом поступления.</w:t>
      </w:r>
    </w:p>
    <w:p w:rsidR="00AE7854" w:rsidRDefault="00AE7854" w:rsidP="00AE7854">
      <w:pPr>
        <w:numPr>
          <w:ilvl w:val="0"/>
          <w:numId w:val="22"/>
        </w:numPr>
        <w:shd w:val="clear" w:color="auto" w:fill="FFFFFF"/>
        <w:tabs>
          <w:tab w:val="left" w:pos="965"/>
        </w:tabs>
        <w:spacing w:line="278" w:lineRule="exact"/>
        <w:ind w:right="38" w:firstLine="542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Вопросы пользования имуществом ТОС решают конференции жителей, а в период между их созывами в отношении имущества ТОС правомочия осуществляет Староста.</w:t>
      </w:r>
    </w:p>
    <w:p w:rsidR="00AE7854" w:rsidRDefault="00AE7854" w:rsidP="00AE7854">
      <w:pPr>
        <w:shd w:val="clear" w:color="auto" w:fill="FFFFFF"/>
        <w:spacing w:before="278"/>
        <w:ind w:left="4891"/>
      </w:pPr>
    </w:p>
    <w:p w:rsidR="00AE7854" w:rsidRDefault="00AE7854">
      <w:pPr>
        <w:shd w:val="clear" w:color="auto" w:fill="FFFFFF"/>
        <w:ind w:right="34"/>
        <w:jc w:val="center"/>
      </w:pPr>
    </w:p>
    <w:p w:rsidR="00AE7854" w:rsidRDefault="00AE7854" w:rsidP="00AE7854">
      <w:pPr>
        <w:shd w:val="clear" w:color="auto" w:fill="FFFFFF"/>
        <w:tabs>
          <w:tab w:val="left" w:pos="1094"/>
        </w:tabs>
        <w:spacing w:line="274" w:lineRule="exact"/>
        <w:ind w:left="29" w:firstLine="547"/>
        <w:jc w:val="both"/>
      </w:pPr>
      <w:r>
        <w:rPr>
          <w:spacing w:val="-9"/>
          <w:sz w:val="24"/>
          <w:szCs w:val="24"/>
        </w:rPr>
        <w:t>8.4.</w:t>
      </w:r>
      <w:r>
        <w:rPr>
          <w:sz w:val="24"/>
          <w:szCs w:val="24"/>
        </w:rPr>
        <w:tab/>
        <w:t>Распоряжение собственностью ТОС производится в порядке, установленном</w:t>
      </w:r>
      <w:r>
        <w:rPr>
          <w:sz w:val="24"/>
          <w:szCs w:val="24"/>
        </w:rPr>
        <w:br/>
        <w:t>действующим законодательством.</w:t>
      </w:r>
    </w:p>
    <w:p w:rsidR="00AE7854" w:rsidRDefault="00AE7854" w:rsidP="00AE7854">
      <w:pPr>
        <w:shd w:val="clear" w:color="auto" w:fill="FFFFFF"/>
        <w:tabs>
          <w:tab w:val="left" w:pos="1200"/>
        </w:tabs>
        <w:spacing w:line="274" w:lineRule="exact"/>
        <w:ind w:left="29" w:firstLine="542"/>
        <w:jc w:val="both"/>
      </w:pPr>
      <w:r>
        <w:rPr>
          <w:spacing w:val="-9"/>
          <w:sz w:val="24"/>
          <w:szCs w:val="24"/>
        </w:rPr>
        <w:lastRenderedPageBreak/>
        <w:t>8.5.</w:t>
      </w:r>
      <w:r>
        <w:rPr>
          <w:sz w:val="24"/>
          <w:szCs w:val="24"/>
        </w:rPr>
        <w:tab/>
        <w:t>Финансовые средства ТОС могут состоять из собственных средств, средств,</w:t>
      </w:r>
      <w:r>
        <w:rPr>
          <w:sz w:val="24"/>
          <w:szCs w:val="24"/>
        </w:rPr>
        <w:br/>
        <w:t>передаваемых ему органами местного самоуправления, средств из иных источников, не</w:t>
      </w:r>
      <w:r>
        <w:rPr>
          <w:sz w:val="24"/>
          <w:szCs w:val="24"/>
        </w:rPr>
        <w:br/>
        <w:t>запрещенных действующим законодательством.</w:t>
      </w:r>
    </w:p>
    <w:p w:rsidR="00AE7854" w:rsidRDefault="00AE7854" w:rsidP="00AE7854">
      <w:pPr>
        <w:shd w:val="clear" w:color="auto" w:fill="FFFFFF"/>
        <w:tabs>
          <w:tab w:val="left" w:pos="1032"/>
        </w:tabs>
        <w:spacing w:before="5" w:line="274" w:lineRule="exact"/>
        <w:ind w:left="29" w:firstLine="538"/>
        <w:jc w:val="both"/>
      </w:pPr>
      <w:r>
        <w:rPr>
          <w:spacing w:val="-9"/>
          <w:sz w:val="24"/>
          <w:szCs w:val="24"/>
        </w:rPr>
        <w:t>8.6.</w:t>
      </w:r>
      <w:r>
        <w:rPr>
          <w:sz w:val="24"/>
          <w:szCs w:val="24"/>
        </w:rPr>
        <w:tab/>
        <w:t>Собственные финансовые средства образуются за счет добровольных взносов и</w:t>
      </w:r>
      <w:r>
        <w:rPr>
          <w:sz w:val="24"/>
          <w:szCs w:val="24"/>
        </w:rPr>
        <w:br/>
        <w:t xml:space="preserve">пожертвований предприятий, учреждений, организаций и граждан, а также </w:t>
      </w:r>
      <w:proofErr w:type="gramStart"/>
      <w:r>
        <w:rPr>
          <w:sz w:val="24"/>
          <w:szCs w:val="24"/>
        </w:rPr>
        <w:t>других</w:t>
      </w:r>
      <w:proofErr w:type="gramEnd"/>
      <w:r>
        <w:rPr>
          <w:sz w:val="24"/>
          <w:szCs w:val="24"/>
        </w:rPr>
        <w:t xml:space="preserve"> не</w:t>
      </w:r>
      <w:r>
        <w:rPr>
          <w:sz w:val="24"/>
          <w:szCs w:val="24"/>
        </w:rPr>
        <w:br/>
        <w:t>запрещенных действующим законодательством поступлений.</w:t>
      </w:r>
    </w:p>
    <w:p w:rsidR="00AE7854" w:rsidRDefault="008A641A" w:rsidP="00AE7854">
      <w:pPr>
        <w:shd w:val="clear" w:color="auto" w:fill="FFFFFF"/>
        <w:spacing w:line="274" w:lineRule="exact"/>
        <w:ind w:left="19" w:right="10"/>
        <w:jc w:val="both"/>
      </w:pPr>
      <w:r>
        <w:rPr>
          <w:sz w:val="24"/>
          <w:szCs w:val="24"/>
        </w:rPr>
        <w:t xml:space="preserve">         </w:t>
      </w:r>
      <w:r w:rsidR="00AE7854">
        <w:rPr>
          <w:sz w:val="24"/>
          <w:szCs w:val="24"/>
        </w:rPr>
        <w:t>8.7. Староста самостоятельно использует имеющиеся в распоряжении ТОС финансовые средства в соответствии с уставными целями и программами социально-экономического развития соответствующих территорий, а также для проведения конференций граждан и иной осуществляемой ими деятельности.</w:t>
      </w:r>
    </w:p>
    <w:p w:rsidR="00AE7854" w:rsidRDefault="00AE7854" w:rsidP="00AE7854">
      <w:pPr>
        <w:numPr>
          <w:ilvl w:val="0"/>
          <w:numId w:val="23"/>
        </w:numPr>
        <w:shd w:val="clear" w:color="auto" w:fill="FFFFFF"/>
        <w:tabs>
          <w:tab w:val="left" w:pos="974"/>
        </w:tabs>
        <w:spacing w:line="274" w:lineRule="exact"/>
        <w:ind w:left="24" w:right="14" w:firstLine="538"/>
        <w:jc w:val="both"/>
        <w:rPr>
          <w:spacing w:val="-9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поступлением и расходованием финансовых средств осуществляется в </w:t>
      </w:r>
      <w:r>
        <w:rPr>
          <w:sz w:val="24"/>
          <w:szCs w:val="24"/>
        </w:rPr>
        <w:t>порядке, установленн</w:t>
      </w:r>
      <w:r w:rsidR="00915171">
        <w:rPr>
          <w:sz w:val="24"/>
          <w:szCs w:val="24"/>
        </w:rPr>
        <w:t>ом Администрацией Калининского сельсовета</w:t>
      </w:r>
      <w:r>
        <w:rPr>
          <w:sz w:val="24"/>
          <w:szCs w:val="24"/>
        </w:rPr>
        <w:t>.</w:t>
      </w:r>
    </w:p>
    <w:p w:rsidR="00AE7854" w:rsidRDefault="00AE7854" w:rsidP="00AE7854">
      <w:pPr>
        <w:numPr>
          <w:ilvl w:val="0"/>
          <w:numId w:val="23"/>
        </w:numPr>
        <w:shd w:val="clear" w:color="auto" w:fill="FFFFFF"/>
        <w:tabs>
          <w:tab w:val="left" w:pos="974"/>
        </w:tabs>
        <w:spacing w:line="274" w:lineRule="exact"/>
        <w:ind w:left="24" w:right="14" w:firstLine="538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Староста представляет отчеты об использовани</w:t>
      </w:r>
      <w:r w:rsidR="00915171">
        <w:rPr>
          <w:spacing w:val="-1"/>
          <w:sz w:val="24"/>
          <w:szCs w:val="24"/>
        </w:rPr>
        <w:t>и средств бюджета Калининского сельсовета</w:t>
      </w:r>
      <w:r>
        <w:rPr>
          <w:spacing w:val="-1"/>
          <w:sz w:val="24"/>
          <w:szCs w:val="24"/>
        </w:rPr>
        <w:t xml:space="preserve"> в </w:t>
      </w:r>
      <w:r>
        <w:rPr>
          <w:sz w:val="24"/>
          <w:szCs w:val="24"/>
        </w:rPr>
        <w:t>порядке и сроки, установленные бюджетным законодательством.</w:t>
      </w:r>
    </w:p>
    <w:p w:rsidR="00AE7854" w:rsidRDefault="00AE7854" w:rsidP="00AE7854">
      <w:pPr>
        <w:shd w:val="clear" w:color="auto" w:fill="FFFFFF"/>
        <w:tabs>
          <w:tab w:val="left" w:pos="1162"/>
        </w:tabs>
        <w:spacing w:line="274" w:lineRule="exact"/>
        <w:ind w:left="19" w:right="10" w:firstLine="538"/>
        <w:jc w:val="both"/>
      </w:pPr>
      <w:r>
        <w:rPr>
          <w:spacing w:val="-8"/>
          <w:sz w:val="24"/>
          <w:szCs w:val="24"/>
        </w:rPr>
        <w:t>8.10.</w:t>
      </w:r>
      <w:r>
        <w:rPr>
          <w:sz w:val="24"/>
          <w:szCs w:val="24"/>
        </w:rPr>
        <w:tab/>
        <w:t>Староста несет ответственность за нецелевое и неэффективное испо</w:t>
      </w:r>
      <w:r w:rsidR="00915171">
        <w:rPr>
          <w:sz w:val="24"/>
          <w:szCs w:val="24"/>
        </w:rPr>
        <w:t>льзование</w:t>
      </w:r>
      <w:r w:rsidR="00915171">
        <w:rPr>
          <w:sz w:val="24"/>
          <w:szCs w:val="24"/>
        </w:rPr>
        <w:br/>
        <w:t>средств бюджета Калининского сельсовета</w:t>
      </w:r>
      <w:r>
        <w:rPr>
          <w:sz w:val="24"/>
          <w:szCs w:val="24"/>
        </w:rPr>
        <w:t xml:space="preserve"> в порядке, предусмотренном действующим законодательством.</w:t>
      </w:r>
    </w:p>
    <w:p w:rsidR="00AE7854" w:rsidRDefault="00AE7854" w:rsidP="00AE7854">
      <w:pPr>
        <w:shd w:val="clear" w:color="auto" w:fill="FFFFFF"/>
        <w:spacing w:before="269" w:line="274" w:lineRule="exact"/>
        <w:ind w:left="1934" w:right="1939"/>
        <w:jc w:val="center"/>
      </w:pPr>
      <w:r>
        <w:rPr>
          <w:sz w:val="24"/>
          <w:szCs w:val="24"/>
        </w:rPr>
        <w:t xml:space="preserve">9. ОТВЕТСТВЕННОСТЬ ОРГАНОВ </w:t>
      </w:r>
      <w:proofErr w:type="gramStart"/>
      <w:r>
        <w:rPr>
          <w:sz w:val="24"/>
          <w:szCs w:val="24"/>
        </w:rPr>
        <w:t>ТОС</w:t>
      </w:r>
      <w:r w:rsidR="00915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ПОРЯДОК ПРЕКРАЩЕНИЯ ОСУЩЕСТВЛЕНИЯ ТОС</w:t>
      </w:r>
    </w:p>
    <w:p w:rsidR="00AE7854" w:rsidRDefault="00AE7854" w:rsidP="00AE7854">
      <w:pPr>
        <w:shd w:val="clear" w:color="auto" w:fill="FFFFFF"/>
        <w:tabs>
          <w:tab w:val="left" w:pos="979"/>
        </w:tabs>
        <w:spacing w:before="274" w:line="274" w:lineRule="exact"/>
        <w:ind w:left="5" w:right="19" w:firstLine="542"/>
        <w:jc w:val="both"/>
      </w:pPr>
      <w:r>
        <w:rPr>
          <w:spacing w:val="-9"/>
          <w:sz w:val="24"/>
          <w:szCs w:val="24"/>
        </w:rPr>
        <w:t>9.1.</w:t>
      </w:r>
      <w:r>
        <w:rPr>
          <w:sz w:val="24"/>
          <w:szCs w:val="24"/>
        </w:rPr>
        <w:tab/>
        <w:t>Органы ТОС несут ответственность за законность и обоснованность принимаемых</w:t>
      </w:r>
      <w:r>
        <w:rPr>
          <w:sz w:val="24"/>
          <w:szCs w:val="24"/>
        </w:rPr>
        <w:br/>
        <w:t>решений.</w:t>
      </w:r>
    </w:p>
    <w:p w:rsidR="00AE7854" w:rsidRDefault="00AE7854" w:rsidP="00AE7854">
      <w:pPr>
        <w:shd w:val="clear" w:color="auto" w:fill="FFFFFF"/>
        <w:spacing w:line="274" w:lineRule="exact"/>
        <w:ind w:left="5" w:right="19" w:firstLine="542"/>
        <w:jc w:val="both"/>
      </w:pPr>
      <w:r>
        <w:rPr>
          <w:sz w:val="24"/>
          <w:szCs w:val="24"/>
        </w:rPr>
        <w:t>Ответственность органов ТОС перед жителями наступает в случае нарушения ими действующего законодательства, нормативных правовых актов органов местного самоуправления, настоящего Устава либо утраты ими доверия жителей территории ТОС.</w:t>
      </w:r>
    </w:p>
    <w:p w:rsidR="00AE7854" w:rsidRDefault="00AE7854" w:rsidP="00AE7854">
      <w:pPr>
        <w:shd w:val="clear" w:color="auto" w:fill="FFFFFF"/>
        <w:tabs>
          <w:tab w:val="left" w:pos="979"/>
        </w:tabs>
        <w:spacing w:line="274" w:lineRule="exact"/>
        <w:ind w:left="5" w:right="24" w:firstLine="542"/>
        <w:jc w:val="both"/>
      </w:pPr>
      <w:r>
        <w:rPr>
          <w:spacing w:val="-9"/>
          <w:sz w:val="24"/>
          <w:szCs w:val="24"/>
        </w:rPr>
        <w:t>9.2.</w:t>
      </w:r>
      <w:r>
        <w:rPr>
          <w:sz w:val="24"/>
          <w:szCs w:val="24"/>
        </w:rPr>
        <w:tab/>
        <w:t>Деятельность ТОС прекращается по решению конференции жителей территории</w:t>
      </w:r>
      <w:r>
        <w:rPr>
          <w:sz w:val="24"/>
          <w:szCs w:val="24"/>
        </w:rPr>
        <w:br/>
        <w:t>ТОС или по решению суда.</w:t>
      </w:r>
    </w:p>
    <w:p w:rsidR="00AE7854" w:rsidRDefault="00AE7854" w:rsidP="00AE7854">
      <w:pPr>
        <w:shd w:val="clear" w:color="auto" w:fill="FFFFFF"/>
        <w:spacing w:before="278"/>
        <w:ind w:left="922"/>
      </w:pPr>
      <w:r>
        <w:rPr>
          <w:spacing w:val="-1"/>
          <w:sz w:val="24"/>
          <w:szCs w:val="24"/>
        </w:rPr>
        <w:t>10. ПОРЯДОК ВНЕСЕНИЯ ИЗМЕНЕНИЙ, ДОПОЛНЕНИЙ В УСТАВ ТОС</w:t>
      </w:r>
    </w:p>
    <w:p w:rsidR="00AE7854" w:rsidRDefault="00AE7854" w:rsidP="00AE7854">
      <w:pPr>
        <w:numPr>
          <w:ilvl w:val="0"/>
          <w:numId w:val="24"/>
        </w:numPr>
        <w:shd w:val="clear" w:color="auto" w:fill="FFFFFF"/>
        <w:tabs>
          <w:tab w:val="left" w:pos="1253"/>
        </w:tabs>
        <w:spacing w:before="269" w:line="274" w:lineRule="exact"/>
        <w:ind w:right="24" w:firstLine="68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Изменения и дополнения в Устав ТОС вносятся по решению конференции граждан, проживающих на территории ТОС.</w:t>
      </w:r>
    </w:p>
    <w:p w:rsidR="00AE7854" w:rsidRDefault="00AE7854" w:rsidP="00AE7854">
      <w:pPr>
        <w:numPr>
          <w:ilvl w:val="0"/>
          <w:numId w:val="24"/>
        </w:numPr>
        <w:shd w:val="clear" w:color="auto" w:fill="FFFFFF"/>
        <w:tabs>
          <w:tab w:val="left" w:pos="1253"/>
        </w:tabs>
        <w:spacing w:line="274" w:lineRule="exact"/>
        <w:ind w:right="19" w:firstLine="68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Решение о внесении изменений, дополнений в Устав ТОС принимается на конференции большинством голосов жителей (делегатов), проживающих на территории ТОС.</w:t>
      </w:r>
    </w:p>
    <w:p w:rsidR="00AE7854" w:rsidRDefault="00AE7854" w:rsidP="00AE7854">
      <w:pPr>
        <w:shd w:val="clear" w:color="auto" w:fill="FFFFFF"/>
        <w:ind w:right="34"/>
        <w:jc w:val="center"/>
      </w:pPr>
      <w:r>
        <w:rPr>
          <w:sz w:val="24"/>
          <w:szCs w:val="24"/>
        </w:rPr>
        <w:t>Изменения и дополнения в Устав ТОС подлежат регистраци</w:t>
      </w:r>
      <w:r w:rsidR="00915171">
        <w:rPr>
          <w:sz w:val="24"/>
          <w:szCs w:val="24"/>
        </w:rPr>
        <w:t>и в Администрации  Калининского  сельсовета</w:t>
      </w:r>
      <w:r>
        <w:rPr>
          <w:sz w:val="24"/>
          <w:szCs w:val="24"/>
        </w:rPr>
        <w:t xml:space="preserve"> и вступают в силу с момента регистрации</w:t>
      </w:r>
    </w:p>
    <w:sectPr w:rsidR="00AE7854" w:rsidSect="00D74AB5">
      <w:type w:val="continuous"/>
      <w:pgSz w:w="11909" w:h="16834"/>
      <w:pgMar w:top="831" w:right="597" w:bottom="360" w:left="166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40B946"/>
    <w:lvl w:ilvl="0">
      <w:numFmt w:val="bullet"/>
      <w:lvlText w:val="*"/>
      <w:lvlJc w:val="left"/>
    </w:lvl>
  </w:abstractNum>
  <w:abstractNum w:abstractNumId="1">
    <w:nsid w:val="02AA596A"/>
    <w:multiLevelType w:val="singleLevel"/>
    <w:tmpl w:val="12AEF69C"/>
    <w:lvl w:ilvl="0">
      <w:start w:val="2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">
    <w:nsid w:val="10AD5F0D"/>
    <w:multiLevelType w:val="singleLevel"/>
    <w:tmpl w:val="6DC48C56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5363BF"/>
    <w:multiLevelType w:val="singleLevel"/>
    <w:tmpl w:val="7F9019A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16B4213B"/>
    <w:multiLevelType w:val="singleLevel"/>
    <w:tmpl w:val="38BE2B92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CCF67E0"/>
    <w:multiLevelType w:val="singleLevel"/>
    <w:tmpl w:val="8CF0602A"/>
    <w:lvl w:ilvl="0">
      <w:start w:val="2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407B90"/>
    <w:multiLevelType w:val="singleLevel"/>
    <w:tmpl w:val="37261DD2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C0A3450"/>
    <w:multiLevelType w:val="singleLevel"/>
    <w:tmpl w:val="17F45954"/>
    <w:lvl w:ilvl="0">
      <w:start w:val="1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8">
    <w:nsid w:val="34EB5FB4"/>
    <w:multiLevelType w:val="singleLevel"/>
    <w:tmpl w:val="FAAC5D32"/>
    <w:lvl w:ilvl="0">
      <w:start w:val="1"/>
      <w:numFmt w:val="decimal"/>
      <w:lvlText w:val="4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BC4355"/>
    <w:multiLevelType w:val="singleLevel"/>
    <w:tmpl w:val="8D72C1C4"/>
    <w:lvl w:ilvl="0">
      <w:start w:val="7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9E5D51"/>
    <w:multiLevelType w:val="singleLevel"/>
    <w:tmpl w:val="8CF28D6E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3BD770D"/>
    <w:multiLevelType w:val="singleLevel"/>
    <w:tmpl w:val="DBB677FC"/>
    <w:lvl w:ilvl="0">
      <w:start w:val="4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4955D4C"/>
    <w:multiLevelType w:val="singleLevel"/>
    <w:tmpl w:val="CF94DE8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192226"/>
    <w:multiLevelType w:val="singleLevel"/>
    <w:tmpl w:val="9904BC76"/>
    <w:lvl w:ilvl="0">
      <w:start w:val="2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54795B99"/>
    <w:multiLevelType w:val="singleLevel"/>
    <w:tmpl w:val="AF82B79C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5599040E"/>
    <w:multiLevelType w:val="singleLevel"/>
    <w:tmpl w:val="01DE0634"/>
    <w:lvl w:ilvl="0">
      <w:start w:val="8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586E4418"/>
    <w:multiLevelType w:val="singleLevel"/>
    <w:tmpl w:val="42BA5098"/>
    <w:lvl w:ilvl="0">
      <w:start w:val="1"/>
      <w:numFmt w:val="decimal"/>
      <w:lvlText w:val="%1)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2B5079C"/>
    <w:multiLevelType w:val="singleLevel"/>
    <w:tmpl w:val="1E2E529C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7275511C"/>
    <w:multiLevelType w:val="singleLevel"/>
    <w:tmpl w:val="E638A1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76102281"/>
    <w:multiLevelType w:val="singleLevel"/>
    <w:tmpl w:val="F4B8E794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1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lvl w:ilvl="0">
        <w:start w:val="1"/>
        <w:numFmt w:val="decimal"/>
        <w:lvlText w:val="4.%1.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11"/>
    <w:lvlOverride w:ilvl="0">
      <w:startOverride w:val="4"/>
    </w:lvlOverride>
  </w:num>
  <w:num w:numId="10">
    <w:abstractNumId w:val="9"/>
    <w:lvlOverride w:ilvl="0">
      <w:startOverride w:val="7"/>
    </w:lvlOverride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4"/>
  </w:num>
  <w:num w:numId="16">
    <w:abstractNumId w:val="18"/>
  </w:num>
  <w:num w:numId="17">
    <w:abstractNumId w:val="17"/>
  </w:num>
  <w:num w:numId="18">
    <w:abstractNumId w:val="14"/>
  </w:num>
  <w:num w:numId="19">
    <w:abstractNumId w:val="14"/>
    <w:lvlOverride w:ilvl="0">
      <w:lvl w:ilvl="0">
        <w:start w:val="5"/>
        <w:numFmt w:val="decimal"/>
        <w:lvlText w:val="%1)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9"/>
  </w:num>
  <w:num w:numId="22">
    <w:abstractNumId w:val="13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B4"/>
    <w:rsid w:val="001D70B8"/>
    <w:rsid w:val="002066DF"/>
    <w:rsid w:val="002D2C68"/>
    <w:rsid w:val="00356242"/>
    <w:rsid w:val="005040BC"/>
    <w:rsid w:val="00656719"/>
    <w:rsid w:val="006D01BE"/>
    <w:rsid w:val="00783CB4"/>
    <w:rsid w:val="008A641A"/>
    <w:rsid w:val="00915171"/>
    <w:rsid w:val="009461B9"/>
    <w:rsid w:val="00961857"/>
    <w:rsid w:val="009B459C"/>
    <w:rsid w:val="00A36F9F"/>
    <w:rsid w:val="00AE7854"/>
    <w:rsid w:val="00B13400"/>
    <w:rsid w:val="00B9628D"/>
    <w:rsid w:val="00D04D72"/>
    <w:rsid w:val="00D74AB5"/>
    <w:rsid w:val="00DE081E"/>
    <w:rsid w:val="00F9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1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1632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2014-01-20T02:25:00Z</cp:lastPrinted>
  <dcterms:created xsi:type="dcterms:W3CDTF">2012-10-03T05:42:00Z</dcterms:created>
  <dcterms:modified xsi:type="dcterms:W3CDTF">2014-01-20T02:35:00Z</dcterms:modified>
</cp:coreProperties>
</file>