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A0" w:rsidRPr="004F5BB1" w:rsidRDefault="004F5BB1" w:rsidP="004F5BB1">
      <w:pPr>
        <w:shd w:val="clear" w:color="auto" w:fill="FFFFFF"/>
        <w:spacing w:line="250" w:lineRule="exact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8E5D34" w:rsidRPr="004F5BB1">
        <w:rPr>
          <w:b/>
          <w:sz w:val="22"/>
          <w:szCs w:val="22"/>
        </w:rPr>
        <w:t>ЗАКЛЮЧЕНИЕ</w:t>
      </w:r>
    </w:p>
    <w:p w:rsidR="005625A0" w:rsidRPr="004F5BB1" w:rsidRDefault="004F5BB1" w:rsidP="004F5BB1">
      <w:pPr>
        <w:shd w:val="clear" w:color="auto" w:fill="FFFFFF"/>
        <w:spacing w:line="250" w:lineRule="exact"/>
        <w:ind w:right="312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</w:t>
      </w:r>
      <w:r w:rsidR="008E5D34" w:rsidRPr="004F5BB1">
        <w:rPr>
          <w:b/>
          <w:sz w:val="22"/>
          <w:szCs w:val="22"/>
        </w:rPr>
        <w:t>по публичным слушаниям по обсуждению проекта</w:t>
      </w:r>
      <w:r>
        <w:rPr>
          <w:b/>
        </w:rPr>
        <w:t xml:space="preserve"> </w:t>
      </w:r>
      <w:r w:rsidR="008E5D34" w:rsidRPr="004F5BB1">
        <w:rPr>
          <w:b/>
          <w:sz w:val="22"/>
          <w:szCs w:val="22"/>
        </w:rPr>
        <w:t>генерального пл</w:t>
      </w:r>
      <w:r>
        <w:rPr>
          <w:b/>
          <w:sz w:val="22"/>
          <w:szCs w:val="22"/>
        </w:rPr>
        <w:t xml:space="preserve">ана и правил землепользования и </w:t>
      </w:r>
      <w:r w:rsidR="008E5D34" w:rsidRPr="004F5BB1">
        <w:rPr>
          <w:b/>
          <w:sz w:val="22"/>
          <w:szCs w:val="22"/>
        </w:rPr>
        <w:t>застройки</w:t>
      </w:r>
      <w:r>
        <w:rPr>
          <w:b/>
        </w:rPr>
        <w:t xml:space="preserve"> </w:t>
      </w:r>
      <w:r w:rsidR="008E5D34" w:rsidRPr="004F5BB1">
        <w:rPr>
          <w:b/>
          <w:sz w:val="22"/>
          <w:szCs w:val="22"/>
        </w:rPr>
        <w:t xml:space="preserve">МО Калининский сельсовет </w:t>
      </w:r>
      <w:proofErr w:type="spellStart"/>
      <w:r w:rsidR="008E5D34" w:rsidRPr="004F5BB1">
        <w:rPr>
          <w:b/>
          <w:sz w:val="22"/>
          <w:szCs w:val="22"/>
        </w:rPr>
        <w:t>Усть</w:t>
      </w:r>
      <w:proofErr w:type="spellEnd"/>
      <w:r w:rsidR="008E5D34" w:rsidRPr="004F5BB1">
        <w:rPr>
          <w:b/>
          <w:sz w:val="22"/>
          <w:szCs w:val="22"/>
        </w:rPr>
        <w:t xml:space="preserve"> - Абаканского района</w:t>
      </w:r>
      <w:r>
        <w:rPr>
          <w:b/>
        </w:rPr>
        <w:t xml:space="preserve"> </w:t>
      </w:r>
      <w:r w:rsidR="008E5D34" w:rsidRPr="004F5BB1">
        <w:rPr>
          <w:b/>
          <w:sz w:val="22"/>
          <w:szCs w:val="22"/>
        </w:rPr>
        <w:t>Республики Хакасия</w:t>
      </w:r>
    </w:p>
    <w:p w:rsidR="005625A0" w:rsidRPr="004F5BB1" w:rsidRDefault="008E5D34" w:rsidP="004F5BB1">
      <w:pPr>
        <w:shd w:val="clear" w:color="auto" w:fill="FFFFFF"/>
        <w:tabs>
          <w:tab w:val="left" w:pos="5050"/>
        </w:tabs>
        <w:spacing w:before="269"/>
        <w:rPr>
          <w:b/>
        </w:rPr>
      </w:pPr>
      <w:r w:rsidRPr="004F5BB1">
        <w:rPr>
          <w:b/>
          <w:sz w:val="22"/>
          <w:szCs w:val="22"/>
        </w:rPr>
        <w:t>от 05.09.2012г.</w:t>
      </w:r>
      <w:r w:rsidRPr="004F5BB1">
        <w:rPr>
          <w:rFonts w:ascii="Arial" w:cs="Arial"/>
          <w:b/>
          <w:sz w:val="22"/>
          <w:szCs w:val="22"/>
        </w:rPr>
        <w:tab/>
      </w:r>
      <w:proofErr w:type="gramStart"/>
      <w:r w:rsidRPr="004F5BB1">
        <w:rPr>
          <w:b/>
          <w:sz w:val="22"/>
          <w:szCs w:val="22"/>
        </w:rPr>
        <w:t>с</w:t>
      </w:r>
      <w:proofErr w:type="gramEnd"/>
      <w:r w:rsidRPr="004F5BB1">
        <w:rPr>
          <w:b/>
          <w:sz w:val="22"/>
          <w:szCs w:val="22"/>
        </w:rPr>
        <w:t xml:space="preserve">. </w:t>
      </w:r>
      <w:r w:rsidR="004F5BB1" w:rsidRPr="004F5BB1">
        <w:rPr>
          <w:b/>
          <w:sz w:val="22"/>
          <w:szCs w:val="22"/>
        </w:rPr>
        <w:t xml:space="preserve"> </w:t>
      </w:r>
      <w:r w:rsidRPr="004F5BB1">
        <w:rPr>
          <w:b/>
          <w:sz w:val="22"/>
          <w:szCs w:val="22"/>
        </w:rPr>
        <w:t>Калинине</w:t>
      </w:r>
    </w:p>
    <w:p w:rsidR="005625A0" w:rsidRDefault="008E5D34">
      <w:pPr>
        <w:shd w:val="clear" w:color="auto" w:fill="FFFFFF"/>
        <w:spacing w:before="451" w:line="278" w:lineRule="exact"/>
        <w:jc w:val="both"/>
      </w:pPr>
      <w:r w:rsidRPr="004F5BB1">
        <w:rPr>
          <w:b/>
          <w:sz w:val="22"/>
          <w:szCs w:val="22"/>
        </w:rPr>
        <w:t>Тема Публичных слушаний</w:t>
      </w:r>
      <w:r>
        <w:rPr>
          <w:sz w:val="22"/>
          <w:szCs w:val="22"/>
        </w:rPr>
        <w:t xml:space="preserve">: Обсуждение проекта генерального плана и правил землепользования и застройки муниципального образования Калининский сельсовет </w:t>
      </w:r>
      <w:proofErr w:type="spellStart"/>
      <w:r>
        <w:rPr>
          <w:sz w:val="22"/>
          <w:szCs w:val="22"/>
        </w:rPr>
        <w:t>Усть</w:t>
      </w:r>
      <w:proofErr w:type="spellEnd"/>
      <w:r>
        <w:rPr>
          <w:sz w:val="22"/>
          <w:szCs w:val="22"/>
        </w:rPr>
        <w:t xml:space="preserve"> - Абаканского района Республики Хакасия.</w:t>
      </w:r>
    </w:p>
    <w:p w:rsidR="005625A0" w:rsidRDefault="008E5D34">
      <w:pPr>
        <w:shd w:val="clear" w:color="auto" w:fill="FFFFFF"/>
        <w:spacing w:before="278"/>
        <w:ind w:left="374"/>
      </w:pPr>
      <w:r w:rsidRPr="004F5BB1">
        <w:rPr>
          <w:b/>
          <w:sz w:val="22"/>
          <w:szCs w:val="22"/>
        </w:rPr>
        <w:t>Инициатор Публичных слушаний</w:t>
      </w:r>
      <w:r>
        <w:rPr>
          <w:sz w:val="22"/>
          <w:szCs w:val="22"/>
        </w:rPr>
        <w:t>: Администрация Калининского сельсовета</w:t>
      </w:r>
    </w:p>
    <w:p w:rsidR="005625A0" w:rsidRDefault="008E5D34">
      <w:pPr>
        <w:shd w:val="clear" w:color="auto" w:fill="FFFFFF"/>
        <w:spacing w:before="192"/>
        <w:ind w:left="288"/>
      </w:pPr>
      <w:r>
        <w:rPr>
          <w:sz w:val="22"/>
          <w:szCs w:val="22"/>
        </w:rPr>
        <w:t>Присутствовали участники публичных слушаний:</w:t>
      </w:r>
    </w:p>
    <w:p w:rsidR="005625A0" w:rsidRDefault="008E5D34">
      <w:pPr>
        <w:shd w:val="clear" w:color="auto" w:fill="FFFFFF"/>
        <w:spacing w:before="38" w:line="250" w:lineRule="exact"/>
        <w:ind w:left="19" w:right="6336"/>
      </w:pPr>
      <w:r>
        <w:rPr>
          <w:spacing w:val="-1"/>
          <w:sz w:val="22"/>
          <w:szCs w:val="22"/>
        </w:rPr>
        <w:t xml:space="preserve">От организационного комитета: </w:t>
      </w:r>
      <w:r>
        <w:rPr>
          <w:sz w:val="22"/>
          <w:szCs w:val="22"/>
        </w:rPr>
        <w:t xml:space="preserve">Демин А.И. - председатель </w:t>
      </w:r>
      <w:r>
        <w:rPr>
          <w:spacing w:val="-1"/>
          <w:sz w:val="22"/>
          <w:szCs w:val="22"/>
        </w:rPr>
        <w:t>Баранова А.С. - секретарь</w:t>
      </w:r>
    </w:p>
    <w:p w:rsidR="005625A0" w:rsidRDefault="008E5D34">
      <w:pPr>
        <w:shd w:val="clear" w:color="auto" w:fill="FFFFFF"/>
        <w:spacing w:before="230" w:line="269" w:lineRule="exact"/>
        <w:ind w:left="10" w:right="4224"/>
      </w:pPr>
      <w:r>
        <w:rPr>
          <w:sz w:val="22"/>
          <w:szCs w:val="22"/>
        </w:rPr>
        <w:t>Количество участников: 41 человек. Участники публичных слушаний: Жителей с. Калинино - 15 Жителей д. Чапаево - 10 Представителей администрации - 4 Представителей организаций и предприятий - 5 Владельцев земельных участков - 7</w:t>
      </w:r>
    </w:p>
    <w:p w:rsidR="005625A0" w:rsidRPr="004E5CF1" w:rsidRDefault="008E5D34">
      <w:pPr>
        <w:shd w:val="clear" w:color="auto" w:fill="FFFFFF"/>
        <w:spacing w:before="451"/>
        <w:ind w:left="720"/>
        <w:rPr>
          <w:b/>
        </w:rPr>
      </w:pPr>
      <w:r w:rsidRPr="004E5CF1">
        <w:rPr>
          <w:b/>
          <w:sz w:val="22"/>
          <w:szCs w:val="22"/>
        </w:rPr>
        <w:t>Решение:</w:t>
      </w:r>
    </w:p>
    <w:p w:rsidR="005625A0" w:rsidRDefault="008E5D34" w:rsidP="008E5D3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50" w:line="269" w:lineRule="exact"/>
        <w:ind w:left="365"/>
        <w:rPr>
          <w:spacing w:val="-10"/>
          <w:sz w:val="22"/>
          <w:szCs w:val="22"/>
        </w:rPr>
      </w:pPr>
      <w:r>
        <w:rPr>
          <w:sz w:val="22"/>
          <w:szCs w:val="22"/>
        </w:rPr>
        <w:t>Создать согласительную комиссию.</w:t>
      </w:r>
    </w:p>
    <w:p w:rsidR="005625A0" w:rsidRDefault="008E5D34" w:rsidP="008E5D3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hanging="35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Все заявления, замечания, полученные в результате обсуждения передать в согласительную комиссию</w:t>
      </w:r>
    </w:p>
    <w:p w:rsidR="005625A0" w:rsidRDefault="008E5D34" w:rsidP="008E5D3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hanging="35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Одобрить представленный проект генерального плана и правил землепользования и застройки муниципального образования Калининский сельсовет с внесенными изменениями и дополнениями, выработанными в ходе работы согласительной комиссии.</w:t>
      </w:r>
    </w:p>
    <w:p w:rsidR="005625A0" w:rsidRDefault="008E5D34" w:rsidP="008E5D3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69" w:lineRule="exact"/>
        <w:ind w:left="720" w:hanging="35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Рекомендовать Совету депутатов рассмотреть проект генерального плана и правил землепользования и застройки муниципального образования Калининский сельсовет с результатами публичных слушаний и решений согласительной комиссии.</w:t>
      </w:r>
    </w:p>
    <w:p w:rsidR="005625A0" w:rsidRDefault="008E5D34">
      <w:pPr>
        <w:shd w:val="clear" w:color="auto" w:fill="FFFFFF"/>
        <w:tabs>
          <w:tab w:val="left" w:pos="797"/>
        </w:tabs>
        <w:spacing w:before="10" w:line="269" w:lineRule="exact"/>
        <w:ind w:left="730" w:hanging="346"/>
        <w:jc w:val="both"/>
      </w:pPr>
      <w:r>
        <w:rPr>
          <w:spacing w:val="-11"/>
          <w:sz w:val="22"/>
          <w:szCs w:val="22"/>
        </w:rPr>
        <w:t>5.</w:t>
      </w:r>
      <w:r>
        <w:rPr>
          <w:sz w:val="22"/>
          <w:szCs w:val="22"/>
        </w:rPr>
        <w:tab/>
        <w:t>Опубликовать результаты публичных слушаний в газете «</w:t>
      </w:r>
      <w:proofErr w:type="spellStart"/>
      <w:r>
        <w:rPr>
          <w:sz w:val="22"/>
          <w:szCs w:val="22"/>
        </w:rPr>
        <w:t>Усть</w:t>
      </w:r>
      <w:proofErr w:type="spellEnd"/>
      <w:r>
        <w:rPr>
          <w:sz w:val="22"/>
          <w:szCs w:val="22"/>
        </w:rPr>
        <w:t xml:space="preserve"> - Абаканские</w:t>
      </w:r>
      <w:r>
        <w:rPr>
          <w:sz w:val="22"/>
          <w:szCs w:val="22"/>
        </w:rPr>
        <w:br/>
        <w:t>известия» и на официальном сайте МО Калининского сельсовета.</w:t>
      </w:r>
    </w:p>
    <w:p w:rsidR="008E5D34" w:rsidRDefault="008E5D34">
      <w:pPr>
        <w:spacing w:before="96"/>
        <w:ind w:left="19" w:right="3302"/>
        <w:rPr>
          <w:sz w:val="24"/>
          <w:szCs w:val="24"/>
        </w:rPr>
      </w:pPr>
    </w:p>
    <w:p w:rsidR="004F5BB1" w:rsidRDefault="004F5BB1">
      <w:pPr>
        <w:spacing w:before="96"/>
        <w:ind w:left="19" w:right="3302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А.И. Демин</w:t>
      </w:r>
    </w:p>
    <w:p w:rsidR="004F5BB1" w:rsidRDefault="004F5BB1">
      <w:pPr>
        <w:spacing w:before="96"/>
        <w:ind w:left="19" w:right="3302"/>
        <w:rPr>
          <w:sz w:val="24"/>
          <w:szCs w:val="24"/>
        </w:rPr>
      </w:pPr>
    </w:p>
    <w:p w:rsidR="004F5BB1" w:rsidRDefault="004F5BB1">
      <w:pPr>
        <w:spacing w:before="96"/>
        <w:ind w:left="19" w:right="3302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</w:t>
      </w:r>
      <w:r w:rsidR="004E5CF1">
        <w:rPr>
          <w:sz w:val="24"/>
          <w:szCs w:val="24"/>
        </w:rPr>
        <w:t xml:space="preserve"> </w:t>
      </w:r>
      <w:r>
        <w:rPr>
          <w:sz w:val="24"/>
          <w:szCs w:val="24"/>
        </w:rPr>
        <w:t>А.С. Баранова</w:t>
      </w:r>
    </w:p>
    <w:sectPr w:rsidR="004F5BB1" w:rsidSect="005625A0">
      <w:type w:val="continuous"/>
      <w:pgSz w:w="11909" w:h="16834"/>
      <w:pgMar w:top="1366" w:right="732" w:bottom="360" w:left="175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E07"/>
    <w:multiLevelType w:val="singleLevel"/>
    <w:tmpl w:val="7396AF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973"/>
    <w:rsid w:val="00497973"/>
    <w:rsid w:val="004E5CF1"/>
    <w:rsid w:val="004F5BB1"/>
    <w:rsid w:val="005625A0"/>
    <w:rsid w:val="008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2016-12-08T10:17:00Z</cp:lastPrinted>
  <dcterms:created xsi:type="dcterms:W3CDTF">2016-12-08T08:52:00Z</dcterms:created>
  <dcterms:modified xsi:type="dcterms:W3CDTF">2016-12-08T10:22:00Z</dcterms:modified>
</cp:coreProperties>
</file>