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40"/>
      </w:tblGrid>
      <w:tr w:rsidR="005F23AF" w:rsidRPr="005F23AF" w:rsidTr="00CA1A3B">
        <w:tc>
          <w:tcPr>
            <w:tcW w:w="9540" w:type="dxa"/>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422"/>
              <w:gridCol w:w="3827"/>
            </w:tblGrid>
            <w:tr w:rsidR="005F23AF" w:rsidRPr="005F23AF" w:rsidTr="00D35433">
              <w:trPr>
                <w:trHeight w:val="1136"/>
              </w:trPr>
              <w:tc>
                <w:tcPr>
                  <w:tcW w:w="3960" w:type="dxa"/>
                  <w:tcBorders>
                    <w:top w:val="nil"/>
                    <w:left w:val="nil"/>
                    <w:bottom w:val="nil"/>
                    <w:right w:val="nil"/>
                  </w:tcBorders>
                </w:tcPr>
                <w:p w:rsidR="00D35433" w:rsidRPr="00D35433" w:rsidRDefault="00D35433" w:rsidP="00D35433">
                  <w:pPr>
                    <w:spacing w:after="0"/>
                    <w:jc w:val="center"/>
                    <w:rPr>
                      <w:rFonts w:ascii="Times New Roman" w:hAnsi="Times New Roman" w:cs="Times New Roman"/>
                      <w:sz w:val="24"/>
                      <w:szCs w:val="24"/>
                    </w:rPr>
                  </w:pPr>
                  <w:r w:rsidRPr="00D35433">
                    <w:rPr>
                      <w:rFonts w:ascii="Times New Roman" w:hAnsi="Times New Roman" w:cs="Times New Roman"/>
                      <w:sz w:val="24"/>
                      <w:szCs w:val="24"/>
                    </w:rPr>
                    <w:t>РОССИЯ ФЕДЕРАЦИЯЗЫ</w:t>
                  </w:r>
                </w:p>
                <w:p w:rsidR="00D35433" w:rsidRPr="00D35433" w:rsidRDefault="00D35433" w:rsidP="00D35433">
                  <w:pPr>
                    <w:spacing w:after="0"/>
                    <w:jc w:val="center"/>
                    <w:rPr>
                      <w:rFonts w:ascii="Times New Roman" w:hAnsi="Times New Roman" w:cs="Times New Roman"/>
                      <w:sz w:val="24"/>
                      <w:szCs w:val="24"/>
                    </w:rPr>
                  </w:pPr>
                  <w:r w:rsidRPr="00D35433">
                    <w:rPr>
                      <w:rFonts w:ascii="Times New Roman" w:hAnsi="Times New Roman" w:cs="Times New Roman"/>
                      <w:sz w:val="24"/>
                      <w:szCs w:val="24"/>
                    </w:rPr>
                    <w:t>ХАКАС РЕСПУБЛИКАНЫН</w:t>
                  </w:r>
                </w:p>
                <w:p w:rsidR="00D35433" w:rsidRPr="00D35433" w:rsidRDefault="00D35433" w:rsidP="00D35433">
                  <w:pPr>
                    <w:spacing w:after="0"/>
                    <w:jc w:val="center"/>
                    <w:rPr>
                      <w:rFonts w:ascii="Times New Roman" w:hAnsi="Times New Roman" w:cs="Times New Roman"/>
                      <w:sz w:val="24"/>
                      <w:szCs w:val="24"/>
                    </w:rPr>
                  </w:pPr>
                  <w:r w:rsidRPr="00D35433">
                    <w:rPr>
                      <w:rFonts w:ascii="Times New Roman" w:hAnsi="Times New Roman" w:cs="Times New Roman"/>
                      <w:sz w:val="24"/>
                      <w:szCs w:val="24"/>
                    </w:rPr>
                    <w:t>А</w:t>
                  </w:r>
                  <w:r w:rsidRPr="00D35433">
                    <w:rPr>
                      <w:rFonts w:ascii="Times New Roman" w:hAnsi="Times New Roman" w:cs="Times New Roman"/>
                      <w:sz w:val="24"/>
                      <w:szCs w:val="24"/>
                      <w:lang w:val="en-US"/>
                    </w:rPr>
                    <w:t>F</w:t>
                  </w:r>
                  <w:r w:rsidR="001B4D91">
                    <w:rPr>
                      <w:rFonts w:ascii="Times New Roman" w:hAnsi="Times New Roman" w:cs="Times New Roman"/>
                      <w:sz w:val="24"/>
                      <w:szCs w:val="24"/>
                    </w:rPr>
                    <w:t>БАН ПИЛТİ</w:t>
                  </w:r>
                  <w:proofErr w:type="gramStart"/>
                  <w:r w:rsidR="001B4D91">
                    <w:rPr>
                      <w:rFonts w:ascii="Times New Roman" w:hAnsi="Times New Roman" w:cs="Times New Roman"/>
                      <w:sz w:val="24"/>
                      <w:szCs w:val="24"/>
                    </w:rPr>
                    <w:t>Р</w:t>
                  </w:r>
                  <w:proofErr w:type="gramEnd"/>
                  <w:r w:rsidR="001B4D91">
                    <w:rPr>
                      <w:rFonts w:ascii="Times New Roman" w:hAnsi="Times New Roman" w:cs="Times New Roman"/>
                      <w:sz w:val="24"/>
                      <w:szCs w:val="24"/>
                    </w:rPr>
                    <w:t xml:space="preserve">İ </w:t>
                  </w:r>
                  <w:r w:rsidRPr="00D35433">
                    <w:rPr>
                      <w:rFonts w:ascii="Times New Roman" w:hAnsi="Times New Roman" w:cs="Times New Roman"/>
                      <w:sz w:val="24"/>
                      <w:szCs w:val="24"/>
                    </w:rPr>
                    <w:t>РАЙОНЫ</w:t>
                  </w:r>
                </w:p>
                <w:p w:rsidR="00D35433" w:rsidRPr="00D835EF" w:rsidRDefault="00D35433" w:rsidP="00D35433">
                  <w:pPr>
                    <w:spacing w:after="0"/>
                    <w:jc w:val="center"/>
                    <w:rPr>
                      <w:rFonts w:ascii="Times New Roman" w:hAnsi="Times New Roman" w:cs="Times New Roman"/>
                      <w:sz w:val="24"/>
                      <w:szCs w:val="24"/>
                    </w:rPr>
                  </w:pPr>
                  <w:r w:rsidRPr="00D35433">
                    <w:rPr>
                      <w:rFonts w:ascii="Times New Roman" w:hAnsi="Times New Roman" w:cs="Times New Roman"/>
                      <w:sz w:val="24"/>
                      <w:szCs w:val="24"/>
                    </w:rPr>
                    <w:t>КАЛИНИН ААЛ  ЧÖБ</w:t>
                  </w:r>
                  <w:proofErr w:type="gramStart"/>
                  <w:r w:rsidRPr="00D35433">
                    <w:rPr>
                      <w:rFonts w:ascii="Times New Roman" w:hAnsi="Times New Roman" w:cs="Times New Roman"/>
                      <w:sz w:val="24"/>
                      <w:szCs w:val="24"/>
                      <w:lang w:val="en-US"/>
                    </w:rPr>
                    <w:t>I</w:t>
                  </w:r>
                  <w:proofErr w:type="gramEnd"/>
                </w:p>
                <w:p w:rsidR="00D35433" w:rsidRPr="00D35433" w:rsidRDefault="00D35433" w:rsidP="00D35433">
                  <w:pPr>
                    <w:spacing w:after="0"/>
                    <w:jc w:val="center"/>
                    <w:rPr>
                      <w:rFonts w:ascii="Times New Roman" w:hAnsi="Times New Roman" w:cs="Times New Roman"/>
                      <w:sz w:val="24"/>
                      <w:szCs w:val="24"/>
                    </w:rPr>
                  </w:pPr>
                  <w:r w:rsidRPr="00D35433">
                    <w:rPr>
                      <w:rFonts w:ascii="Times New Roman" w:hAnsi="Times New Roman" w:cs="Times New Roman"/>
                      <w:sz w:val="24"/>
                      <w:szCs w:val="24"/>
                    </w:rPr>
                    <w:t xml:space="preserve">МУНИЦИПАЛЬНАЙ </w:t>
                  </w:r>
                  <w:proofErr w:type="gramStart"/>
                  <w:r w:rsidRPr="00D35433">
                    <w:rPr>
                      <w:rFonts w:ascii="Times New Roman" w:hAnsi="Times New Roman" w:cs="Times New Roman"/>
                      <w:sz w:val="24"/>
                      <w:szCs w:val="24"/>
                    </w:rPr>
                    <w:t>П</w:t>
                  </w:r>
                  <w:proofErr w:type="gramEnd"/>
                  <w:r w:rsidRPr="00D35433">
                    <w:rPr>
                      <w:rFonts w:ascii="Times New Roman" w:hAnsi="Times New Roman" w:cs="Times New Roman"/>
                      <w:sz w:val="24"/>
                      <w:szCs w:val="24"/>
                    </w:rPr>
                    <w:t>ŸД</w:t>
                  </w:r>
                  <w:r w:rsidRPr="00D35433">
                    <w:rPr>
                      <w:rFonts w:ascii="Times New Roman" w:hAnsi="Times New Roman" w:cs="Times New Roman"/>
                      <w:sz w:val="24"/>
                      <w:szCs w:val="24"/>
                      <w:lang w:val="en-US"/>
                    </w:rPr>
                    <w:t>I</w:t>
                  </w:r>
                  <w:r w:rsidRPr="00D35433">
                    <w:rPr>
                      <w:rFonts w:ascii="Times New Roman" w:hAnsi="Times New Roman" w:cs="Times New Roman"/>
                      <w:sz w:val="24"/>
                      <w:szCs w:val="24"/>
                    </w:rPr>
                    <w:t>СТ</w:t>
                  </w:r>
                  <w:r w:rsidRPr="00D35433">
                    <w:rPr>
                      <w:rFonts w:ascii="Times New Roman" w:hAnsi="Times New Roman" w:cs="Times New Roman"/>
                      <w:sz w:val="24"/>
                      <w:szCs w:val="24"/>
                      <w:lang w:val="en-US"/>
                    </w:rPr>
                    <w:t>IҢ</w:t>
                  </w:r>
                </w:p>
                <w:p w:rsidR="005F23AF" w:rsidRPr="005F23AF" w:rsidRDefault="005F23AF" w:rsidP="00D35433">
                  <w:pPr>
                    <w:spacing w:after="0"/>
                    <w:jc w:val="center"/>
                    <w:rPr>
                      <w:rFonts w:ascii="Times New Roman" w:hAnsi="Times New Roman" w:cs="Times New Roman"/>
                      <w:sz w:val="24"/>
                      <w:szCs w:val="24"/>
                    </w:rPr>
                  </w:pPr>
                </w:p>
              </w:tc>
              <w:tc>
                <w:tcPr>
                  <w:tcW w:w="1422" w:type="dxa"/>
                  <w:tcBorders>
                    <w:top w:val="nil"/>
                    <w:left w:val="nil"/>
                    <w:bottom w:val="nil"/>
                    <w:right w:val="nil"/>
                  </w:tcBorders>
                </w:tcPr>
                <w:p w:rsidR="005F23AF" w:rsidRPr="005F23AF" w:rsidRDefault="005F23AF" w:rsidP="005F23AF">
                  <w:pPr>
                    <w:spacing w:after="0"/>
                    <w:rPr>
                      <w:rFonts w:ascii="Times New Roman" w:hAnsi="Times New Roman" w:cs="Times New Roman"/>
                      <w:sz w:val="24"/>
                      <w:szCs w:val="24"/>
                    </w:rPr>
                  </w:pPr>
                </w:p>
              </w:tc>
              <w:tc>
                <w:tcPr>
                  <w:tcW w:w="3827" w:type="dxa"/>
                  <w:tcBorders>
                    <w:top w:val="nil"/>
                    <w:left w:val="nil"/>
                    <w:bottom w:val="nil"/>
                    <w:right w:val="nil"/>
                  </w:tcBorders>
                </w:tcPr>
                <w:p w:rsidR="00D35433" w:rsidRDefault="005F23AF" w:rsidP="005F23AF">
                  <w:pPr>
                    <w:spacing w:after="0"/>
                    <w:jc w:val="center"/>
                    <w:rPr>
                      <w:rFonts w:ascii="Times New Roman" w:hAnsi="Times New Roman" w:cs="Times New Roman"/>
                      <w:sz w:val="24"/>
                      <w:szCs w:val="24"/>
                    </w:rPr>
                  </w:pPr>
                  <w:r w:rsidRPr="005F23AF">
                    <w:rPr>
                      <w:rFonts w:ascii="Times New Roman" w:hAnsi="Times New Roman" w:cs="Times New Roman"/>
                      <w:sz w:val="24"/>
                      <w:szCs w:val="24"/>
                    </w:rPr>
                    <w:t xml:space="preserve">РОССИЙСКАЯ ФЕДЕРАЦИЯ </w:t>
                  </w:r>
                </w:p>
                <w:p w:rsidR="00D35433" w:rsidRDefault="00D35433" w:rsidP="005F23AF">
                  <w:pPr>
                    <w:spacing w:after="0"/>
                    <w:jc w:val="center"/>
                    <w:rPr>
                      <w:rFonts w:ascii="Times New Roman" w:hAnsi="Times New Roman" w:cs="Times New Roman"/>
                      <w:sz w:val="24"/>
                      <w:szCs w:val="24"/>
                    </w:rPr>
                  </w:pPr>
                  <w:r>
                    <w:rPr>
                      <w:rFonts w:ascii="Times New Roman" w:hAnsi="Times New Roman" w:cs="Times New Roman"/>
                      <w:sz w:val="24"/>
                      <w:szCs w:val="24"/>
                    </w:rPr>
                    <w:t>РЕСПУБЛИКА ХАКАСИЯ</w:t>
                  </w:r>
                </w:p>
                <w:p w:rsidR="005F23AF" w:rsidRPr="005F23AF" w:rsidRDefault="005F23AF" w:rsidP="005F23AF">
                  <w:pPr>
                    <w:spacing w:after="0"/>
                    <w:jc w:val="center"/>
                    <w:rPr>
                      <w:rFonts w:ascii="Times New Roman" w:hAnsi="Times New Roman" w:cs="Times New Roman"/>
                      <w:sz w:val="24"/>
                      <w:szCs w:val="24"/>
                    </w:rPr>
                  </w:pPr>
                  <w:r w:rsidRPr="005F23AF">
                    <w:rPr>
                      <w:rFonts w:ascii="Times New Roman" w:hAnsi="Times New Roman" w:cs="Times New Roman"/>
                      <w:sz w:val="24"/>
                      <w:szCs w:val="24"/>
                    </w:rPr>
                    <w:t xml:space="preserve">АДМИНИСТРАЦИЯ </w:t>
                  </w:r>
                  <w:proofErr w:type="gramStart"/>
                  <w:r w:rsidRPr="005F23AF">
                    <w:rPr>
                      <w:rFonts w:ascii="Times New Roman" w:hAnsi="Times New Roman" w:cs="Times New Roman"/>
                      <w:sz w:val="24"/>
                      <w:szCs w:val="24"/>
                    </w:rPr>
                    <w:t>МУНИЦИПАЛЬНОГО</w:t>
                  </w:r>
                  <w:proofErr w:type="gramEnd"/>
                </w:p>
                <w:p w:rsidR="005F23AF" w:rsidRPr="005F23AF" w:rsidRDefault="005F23AF" w:rsidP="005F23AF">
                  <w:pPr>
                    <w:spacing w:after="0"/>
                    <w:jc w:val="center"/>
                    <w:rPr>
                      <w:rFonts w:ascii="Times New Roman" w:hAnsi="Times New Roman" w:cs="Times New Roman"/>
                      <w:sz w:val="24"/>
                      <w:szCs w:val="24"/>
                    </w:rPr>
                  </w:pPr>
                  <w:r w:rsidRPr="005F23AF">
                    <w:rPr>
                      <w:rFonts w:ascii="Times New Roman" w:hAnsi="Times New Roman" w:cs="Times New Roman"/>
                      <w:sz w:val="24"/>
                      <w:szCs w:val="24"/>
                    </w:rPr>
                    <w:t>ОБРАЗОВАНИЯ</w:t>
                  </w:r>
                </w:p>
                <w:p w:rsidR="005F23AF" w:rsidRPr="005F23AF" w:rsidRDefault="005F23AF" w:rsidP="005F23AF">
                  <w:pPr>
                    <w:spacing w:after="0"/>
                    <w:jc w:val="center"/>
                    <w:rPr>
                      <w:rFonts w:ascii="Times New Roman" w:hAnsi="Times New Roman" w:cs="Times New Roman"/>
                      <w:sz w:val="24"/>
                      <w:szCs w:val="24"/>
                    </w:rPr>
                  </w:pPr>
                  <w:r w:rsidRPr="005F23AF">
                    <w:rPr>
                      <w:rFonts w:ascii="Times New Roman" w:hAnsi="Times New Roman" w:cs="Times New Roman"/>
                      <w:sz w:val="24"/>
                      <w:szCs w:val="24"/>
                    </w:rPr>
                    <w:t>КАЛИНИНСКИЙ  СЕЛЬСОВЕТ</w:t>
                  </w:r>
                </w:p>
              </w:tc>
            </w:tr>
          </w:tbl>
          <w:p w:rsidR="005F23AF" w:rsidRPr="005F23AF" w:rsidRDefault="005F23AF" w:rsidP="005F23AF">
            <w:pPr>
              <w:spacing w:after="0"/>
              <w:rPr>
                <w:rFonts w:ascii="Times New Roman" w:hAnsi="Times New Roman" w:cs="Times New Roman"/>
                <w:sz w:val="24"/>
                <w:szCs w:val="24"/>
              </w:rPr>
            </w:pPr>
          </w:p>
        </w:tc>
      </w:tr>
    </w:tbl>
    <w:p w:rsidR="005F23AF" w:rsidRPr="00697BF0" w:rsidRDefault="005F23AF" w:rsidP="005F23AF">
      <w:pPr>
        <w:framePr w:h="1246" w:hRule="exact" w:hSpace="80" w:vSpace="40" w:wrap="auto" w:vAnchor="text" w:hAnchor="page" w:x="5426" w:y="-1511" w:anchorLock="1"/>
        <w:jc w:val="center"/>
        <w:rPr>
          <w:rFonts w:ascii="Times New Roman" w:hAnsi="Times New Roman" w:cs="Times New Roman"/>
          <w:sz w:val="26"/>
          <w:szCs w:val="26"/>
        </w:rPr>
      </w:pPr>
      <w:r w:rsidRPr="00697BF0">
        <w:rPr>
          <w:rFonts w:ascii="Times New Roman" w:hAnsi="Times New Roman" w:cs="Times New Roman"/>
          <w:sz w:val="26"/>
          <w:szCs w:val="26"/>
        </w:rPr>
        <w:t xml:space="preserve">           </w:t>
      </w:r>
      <w:r w:rsidRPr="00697BF0">
        <w:rPr>
          <w:rFonts w:ascii="Times New Roman" w:hAnsi="Times New Roman" w:cs="Times New Roman"/>
          <w:noProof/>
          <w:sz w:val="26"/>
          <w:szCs w:val="26"/>
        </w:rPr>
        <w:drawing>
          <wp:inline distT="0" distB="0" distL="0" distR="0">
            <wp:extent cx="609600" cy="609600"/>
            <wp:effectExtent l="19050" t="0" r="0" b="0"/>
            <wp:docPr id="2"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ерный-7"/>
                    <pic:cNvPicPr>
                      <a:picLocks noChangeAspect="1" noChangeArrowheads="1"/>
                    </pic:cNvPicPr>
                  </pic:nvPicPr>
                  <pic:blipFill>
                    <a:blip r:embed="rId5" cstate="print">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5F23AF" w:rsidRPr="00697BF0" w:rsidRDefault="00972E8B" w:rsidP="00972E8B">
      <w:pPr>
        <w:rPr>
          <w:rFonts w:ascii="Times New Roman" w:hAnsi="Times New Roman" w:cs="Times New Roman"/>
          <w:b/>
          <w:sz w:val="26"/>
          <w:szCs w:val="26"/>
        </w:rPr>
      </w:pPr>
      <w:r>
        <w:rPr>
          <w:rFonts w:ascii="Times New Roman" w:hAnsi="Times New Roman" w:cs="Times New Roman"/>
          <w:b/>
          <w:sz w:val="26"/>
          <w:szCs w:val="26"/>
        </w:rPr>
        <w:t xml:space="preserve">(Проект)                                     </w:t>
      </w:r>
      <w:proofErr w:type="gramStart"/>
      <w:r w:rsidR="005F23AF" w:rsidRPr="00697BF0">
        <w:rPr>
          <w:rFonts w:ascii="Times New Roman" w:hAnsi="Times New Roman" w:cs="Times New Roman"/>
          <w:b/>
          <w:sz w:val="26"/>
          <w:szCs w:val="26"/>
        </w:rPr>
        <w:t>П</w:t>
      </w:r>
      <w:proofErr w:type="gramEnd"/>
      <w:r w:rsidR="005F23AF" w:rsidRPr="00697BF0">
        <w:rPr>
          <w:rFonts w:ascii="Times New Roman" w:hAnsi="Times New Roman" w:cs="Times New Roman"/>
          <w:b/>
          <w:sz w:val="26"/>
          <w:szCs w:val="26"/>
        </w:rPr>
        <w:t xml:space="preserve"> О С Т А Н О В Л Е Н И Е</w:t>
      </w:r>
    </w:p>
    <w:p w:rsidR="005F23AF" w:rsidRPr="00697BF0" w:rsidRDefault="005F23AF" w:rsidP="005F23AF">
      <w:pPr>
        <w:jc w:val="center"/>
        <w:rPr>
          <w:rFonts w:ascii="Times New Roman" w:hAnsi="Times New Roman" w:cs="Times New Roman"/>
          <w:b/>
          <w:sz w:val="26"/>
          <w:szCs w:val="26"/>
        </w:rPr>
      </w:pPr>
      <w:r w:rsidRPr="00697BF0">
        <w:rPr>
          <w:rFonts w:ascii="Times New Roman" w:hAnsi="Times New Roman" w:cs="Times New Roman"/>
          <w:sz w:val="26"/>
          <w:szCs w:val="26"/>
        </w:rPr>
        <w:t xml:space="preserve">от  ____________ </w:t>
      </w:r>
      <w:proofErr w:type="gramStart"/>
      <w:r w:rsidRPr="00697BF0">
        <w:rPr>
          <w:rFonts w:ascii="Times New Roman" w:hAnsi="Times New Roman" w:cs="Times New Roman"/>
          <w:sz w:val="26"/>
          <w:szCs w:val="26"/>
        </w:rPr>
        <w:t>г</w:t>
      </w:r>
      <w:proofErr w:type="gramEnd"/>
      <w:r w:rsidRPr="00697BF0">
        <w:rPr>
          <w:rFonts w:ascii="Times New Roman" w:hAnsi="Times New Roman" w:cs="Times New Roman"/>
          <w:sz w:val="26"/>
          <w:szCs w:val="26"/>
        </w:rPr>
        <w:t>.</w:t>
      </w:r>
      <w:r w:rsidRPr="00697BF0">
        <w:rPr>
          <w:rFonts w:ascii="Times New Roman" w:hAnsi="Times New Roman" w:cs="Times New Roman"/>
          <w:b/>
          <w:sz w:val="26"/>
          <w:szCs w:val="26"/>
        </w:rPr>
        <w:t xml:space="preserve">      </w:t>
      </w:r>
      <w:r w:rsidRPr="00697BF0">
        <w:rPr>
          <w:rFonts w:ascii="Times New Roman" w:hAnsi="Times New Roman" w:cs="Times New Roman"/>
          <w:sz w:val="26"/>
          <w:szCs w:val="26"/>
        </w:rPr>
        <w:t>№   ________</w:t>
      </w:r>
    </w:p>
    <w:p w:rsidR="005F23AF" w:rsidRPr="00697BF0" w:rsidRDefault="005F23AF" w:rsidP="005F23AF">
      <w:pPr>
        <w:jc w:val="center"/>
        <w:rPr>
          <w:rFonts w:ascii="Times New Roman" w:hAnsi="Times New Roman" w:cs="Times New Roman"/>
          <w:sz w:val="26"/>
          <w:szCs w:val="26"/>
        </w:rPr>
      </w:pPr>
      <w:r w:rsidRPr="00697BF0">
        <w:rPr>
          <w:rFonts w:ascii="Times New Roman" w:hAnsi="Times New Roman" w:cs="Times New Roman"/>
          <w:b/>
          <w:sz w:val="26"/>
          <w:szCs w:val="26"/>
        </w:rPr>
        <w:t>с. Калинино</w:t>
      </w:r>
    </w:p>
    <w:tbl>
      <w:tblPr>
        <w:tblW w:w="0" w:type="auto"/>
        <w:tblInd w:w="105" w:type="dxa"/>
        <w:tblLayout w:type="fixed"/>
        <w:tblCellMar>
          <w:left w:w="105" w:type="dxa"/>
          <w:right w:w="105" w:type="dxa"/>
        </w:tblCellMar>
        <w:tblLook w:val="0000"/>
      </w:tblPr>
      <w:tblGrid>
        <w:gridCol w:w="9072"/>
      </w:tblGrid>
      <w:tr w:rsidR="00404C36" w:rsidRPr="00697BF0" w:rsidTr="000D7285">
        <w:trPr>
          <w:trHeight w:val="1999"/>
        </w:trPr>
        <w:tc>
          <w:tcPr>
            <w:tcW w:w="9072" w:type="dxa"/>
          </w:tcPr>
          <w:p w:rsidR="005F23AF" w:rsidRPr="00697BF0" w:rsidRDefault="005F23AF" w:rsidP="005F23AF">
            <w:pPr>
              <w:pStyle w:val="ConsPlusTitle"/>
              <w:widowControl/>
              <w:rPr>
                <w:rFonts w:ascii="Times New Roman" w:hAnsi="Times New Roman" w:cs="Times New Roman"/>
                <w:i/>
                <w:sz w:val="26"/>
                <w:szCs w:val="26"/>
              </w:rPr>
            </w:pPr>
            <w:r w:rsidRPr="00697BF0">
              <w:rPr>
                <w:rFonts w:ascii="Times New Roman" w:hAnsi="Times New Roman" w:cs="Times New Roman"/>
                <w:i/>
                <w:sz w:val="26"/>
                <w:szCs w:val="26"/>
              </w:rPr>
              <w:t xml:space="preserve">Об утверждении </w:t>
            </w:r>
            <w:proofErr w:type="gramStart"/>
            <w:r w:rsidRPr="00697BF0">
              <w:rPr>
                <w:rFonts w:ascii="Times New Roman" w:hAnsi="Times New Roman" w:cs="Times New Roman"/>
                <w:i/>
                <w:sz w:val="26"/>
                <w:szCs w:val="26"/>
              </w:rPr>
              <w:t>административного</w:t>
            </w:r>
            <w:proofErr w:type="gramEnd"/>
          </w:p>
          <w:p w:rsidR="005F23AF" w:rsidRPr="00697BF0" w:rsidRDefault="005F23AF" w:rsidP="005F23AF">
            <w:pPr>
              <w:pStyle w:val="ConsPlusTitle"/>
              <w:widowControl/>
              <w:rPr>
                <w:rFonts w:ascii="Times New Roman" w:hAnsi="Times New Roman" w:cs="Times New Roman"/>
                <w:bCs w:val="0"/>
                <w:i/>
                <w:sz w:val="26"/>
                <w:szCs w:val="26"/>
              </w:rPr>
            </w:pPr>
            <w:r w:rsidRPr="00697BF0">
              <w:rPr>
                <w:rFonts w:ascii="Times New Roman" w:hAnsi="Times New Roman" w:cs="Times New Roman"/>
                <w:i/>
                <w:sz w:val="26"/>
                <w:szCs w:val="26"/>
              </w:rPr>
              <w:t xml:space="preserve"> регламента</w:t>
            </w:r>
            <w:r w:rsidRPr="00697BF0">
              <w:rPr>
                <w:rFonts w:ascii="Times New Roman" w:hAnsi="Times New Roman" w:cs="Times New Roman"/>
                <w:bCs w:val="0"/>
                <w:i/>
                <w:sz w:val="26"/>
                <w:szCs w:val="26"/>
              </w:rPr>
              <w:t xml:space="preserve"> </w:t>
            </w:r>
            <w:r w:rsidRPr="00697BF0">
              <w:rPr>
                <w:rFonts w:ascii="Times New Roman" w:hAnsi="Times New Roman" w:cs="Times New Roman"/>
                <w:i/>
                <w:sz w:val="26"/>
                <w:szCs w:val="26"/>
              </w:rPr>
              <w:t xml:space="preserve">по </w:t>
            </w:r>
            <w:r w:rsidRPr="00697BF0">
              <w:rPr>
                <w:rFonts w:ascii="Times New Roman" w:hAnsi="Times New Roman" w:cs="Times New Roman"/>
                <w:bCs w:val="0"/>
                <w:i/>
                <w:sz w:val="26"/>
                <w:szCs w:val="26"/>
              </w:rPr>
              <w:t>предоставлени</w:t>
            </w:r>
            <w:r w:rsidRPr="00697BF0">
              <w:rPr>
                <w:rFonts w:ascii="Times New Roman" w:hAnsi="Times New Roman" w:cs="Times New Roman"/>
                <w:i/>
                <w:sz w:val="26"/>
                <w:szCs w:val="26"/>
              </w:rPr>
              <w:t>ю</w:t>
            </w:r>
            <w:r w:rsidRPr="00697BF0">
              <w:rPr>
                <w:rFonts w:ascii="Times New Roman" w:hAnsi="Times New Roman" w:cs="Times New Roman"/>
                <w:b w:val="0"/>
                <w:i/>
                <w:sz w:val="26"/>
                <w:szCs w:val="26"/>
              </w:rPr>
              <w:t xml:space="preserve"> </w:t>
            </w:r>
            <w:proofErr w:type="gramStart"/>
            <w:r w:rsidR="00404C36" w:rsidRPr="00697BF0">
              <w:rPr>
                <w:rFonts w:ascii="Times New Roman" w:hAnsi="Times New Roman" w:cs="Times New Roman"/>
                <w:bCs w:val="0"/>
                <w:i/>
                <w:sz w:val="26"/>
                <w:szCs w:val="26"/>
              </w:rPr>
              <w:t>муниципальной</w:t>
            </w:r>
            <w:proofErr w:type="gramEnd"/>
          </w:p>
          <w:p w:rsidR="005F23AF" w:rsidRPr="00697BF0" w:rsidRDefault="00404C36" w:rsidP="005F23AF">
            <w:pPr>
              <w:pStyle w:val="ConsPlusTitle"/>
              <w:widowControl/>
              <w:rPr>
                <w:rFonts w:ascii="Times New Roman" w:hAnsi="Times New Roman" w:cs="Times New Roman"/>
                <w:bCs w:val="0"/>
                <w:i/>
                <w:sz w:val="26"/>
                <w:szCs w:val="26"/>
              </w:rPr>
            </w:pPr>
            <w:r w:rsidRPr="00697BF0">
              <w:rPr>
                <w:rFonts w:ascii="Times New Roman" w:hAnsi="Times New Roman" w:cs="Times New Roman"/>
                <w:bCs w:val="0"/>
                <w:i/>
                <w:sz w:val="26"/>
                <w:szCs w:val="26"/>
              </w:rPr>
              <w:t xml:space="preserve"> услуги «Предоставление информации об объектах </w:t>
            </w:r>
          </w:p>
          <w:p w:rsidR="005F23AF" w:rsidRPr="00697BF0" w:rsidRDefault="00404C36" w:rsidP="005F23AF">
            <w:pPr>
              <w:pStyle w:val="ConsPlusTitle"/>
              <w:widowControl/>
              <w:rPr>
                <w:rFonts w:ascii="Times New Roman" w:hAnsi="Times New Roman" w:cs="Times New Roman"/>
                <w:bCs w:val="0"/>
                <w:i/>
                <w:sz w:val="26"/>
                <w:szCs w:val="26"/>
              </w:rPr>
            </w:pPr>
            <w:r w:rsidRPr="00697BF0">
              <w:rPr>
                <w:rFonts w:ascii="Times New Roman" w:hAnsi="Times New Roman" w:cs="Times New Roman"/>
                <w:bCs w:val="0"/>
                <w:i/>
                <w:sz w:val="26"/>
                <w:szCs w:val="26"/>
              </w:rPr>
              <w:t xml:space="preserve">недвижимого имущества, </w:t>
            </w:r>
            <w:proofErr w:type="gramStart"/>
            <w:r w:rsidRPr="00697BF0">
              <w:rPr>
                <w:rFonts w:ascii="Times New Roman" w:hAnsi="Times New Roman" w:cs="Times New Roman"/>
                <w:bCs w:val="0"/>
                <w:i/>
                <w:sz w:val="26"/>
                <w:szCs w:val="26"/>
              </w:rPr>
              <w:t>находящихся</w:t>
            </w:r>
            <w:proofErr w:type="gramEnd"/>
            <w:r w:rsidRPr="00697BF0">
              <w:rPr>
                <w:rFonts w:ascii="Times New Roman" w:hAnsi="Times New Roman" w:cs="Times New Roman"/>
                <w:bCs w:val="0"/>
                <w:i/>
                <w:sz w:val="26"/>
                <w:szCs w:val="26"/>
              </w:rPr>
              <w:t xml:space="preserve"> в  муниципальной </w:t>
            </w:r>
          </w:p>
          <w:p w:rsidR="00404C36" w:rsidRPr="00697BF0" w:rsidRDefault="00404C36" w:rsidP="005F23AF">
            <w:pPr>
              <w:pStyle w:val="ConsPlusTitle"/>
              <w:widowControl/>
              <w:rPr>
                <w:rFonts w:ascii="Times New Roman" w:hAnsi="Times New Roman" w:cs="Times New Roman"/>
                <w:bCs w:val="0"/>
                <w:i/>
                <w:sz w:val="26"/>
                <w:szCs w:val="26"/>
              </w:rPr>
            </w:pPr>
            <w:r w:rsidRPr="00697BF0">
              <w:rPr>
                <w:rFonts w:ascii="Times New Roman" w:hAnsi="Times New Roman" w:cs="Times New Roman"/>
                <w:bCs w:val="0"/>
                <w:i/>
                <w:sz w:val="26"/>
                <w:szCs w:val="26"/>
              </w:rPr>
              <w:t xml:space="preserve">собственности и </w:t>
            </w:r>
            <w:proofErr w:type="gramStart"/>
            <w:r w:rsidRPr="00697BF0">
              <w:rPr>
                <w:rFonts w:ascii="Times New Roman" w:hAnsi="Times New Roman" w:cs="Times New Roman"/>
                <w:bCs w:val="0"/>
                <w:i/>
                <w:sz w:val="26"/>
                <w:szCs w:val="26"/>
              </w:rPr>
              <w:t>предназначенных</w:t>
            </w:r>
            <w:proofErr w:type="gramEnd"/>
            <w:r w:rsidRPr="00697BF0">
              <w:rPr>
                <w:rFonts w:ascii="Times New Roman" w:hAnsi="Times New Roman" w:cs="Times New Roman"/>
                <w:bCs w:val="0"/>
                <w:i/>
                <w:sz w:val="26"/>
                <w:szCs w:val="26"/>
              </w:rPr>
              <w:t xml:space="preserve"> для сдачи в аренду</w:t>
            </w:r>
            <w:r w:rsidR="005F23AF" w:rsidRPr="00697BF0">
              <w:rPr>
                <w:rFonts w:ascii="Times New Roman" w:hAnsi="Times New Roman" w:cs="Times New Roman"/>
                <w:bCs w:val="0"/>
                <w:i/>
                <w:sz w:val="26"/>
                <w:szCs w:val="26"/>
              </w:rPr>
              <w:t>» в</w:t>
            </w:r>
          </w:p>
          <w:p w:rsidR="005F23AF" w:rsidRPr="00697BF0" w:rsidRDefault="005F23AF" w:rsidP="005F23AF">
            <w:pPr>
              <w:pStyle w:val="ConsPlusTitle"/>
              <w:widowControl/>
              <w:rPr>
                <w:rFonts w:ascii="Times New Roman" w:hAnsi="Times New Roman" w:cs="Times New Roman"/>
                <w:bCs w:val="0"/>
                <w:i/>
                <w:sz w:val="26"/>
                <w:szCs w:val="26"/>
              </w:rPr>
            </w:pPr>
            <w:r w:rsidRPr="00697BF0">
              <w:rPr>
                <w:rFonts w:ascii="Times New Roman" w:hAnsi="Times New Roman" w:cs="Times New Roman"/>
                <w:bCs w:val="0"/>
                <w:i/>
                <w:sz w:val="26"/>
                <w:szCs w:val="26"/>
              </w:rPr>
              <w:t xml:space="preserve">муниципальном </w:t>
            </w:r>
            <w:proofErr w:type="gramStart"/>
            <w:r w:rsidRPr="00697BF0">
              <w:rPr>
                <w:rFonts w:ascii="Times New Roman" w:hAnsi="Times New Roman" w:cs="Times New Roman"/>
                <w:bCs w:val="0"/>
                <w:i/>
                <w:sz w:val="26"/>
                <w:szCs w:val="26"/>
              </w:rPr>
              <w:t>образовании</w:t>
            </w:r>
            <w:proofErr w:type="gramEnd"/>
            <w:r w:rsidRPr="00697BF0">
              <w:rPr>
                <w:rFonts w:ascii="Times New Roman" w:hAnsi="Times New Roman" w:cs="Times New Roman"/>
                <w:bCs w:val="0"/>
                <w:i/>
                <w:sz w:val="26"/>
                <w:szCs w:val="26"/>
              </w:rPr>
              <w:t xml:space="preserve"> Калининский сельсовет</w:t>
            </w:r>
          </w:p>
        </w:tc>
      </w:tr>
    </w:tbl>
    <w:p w:rsidR="00404C36" w:rsidRPr="00697BF0" w:rsidRDefault="00972E8B" w:rsidP="000D7285">
      <w:pPr>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404C36" w:rsidRPr="00697BF0">
        <w:rPr>
          <w:rFonts w:ascii="Times New Roman" w:hAnsi="Times New Roman" w:cs="Times New Roman"/>
          <w:sz w:val="26"/>
          <w:szCs w:val="26"/>
        </w:rPr>
        <w:t>В соответствии с Конституцией Российской Федерации, Гражданским кодексом Российской Федерации, Земельным кодексом Российской Федерации, Федеральным законом от 06 октября 2003 года №</w:t>
      </w:r>
      <w:r w:rsidR="005F23AF" w:rsidRPr="00697BF0">
        <w:rPr>
          <w:rFonts w:ascii="Times New Roman" w:hAnsi="Times New Roman" w:cs="Times New Roman"/>
          <w:sz w:val="26"/>
          <w:szCs w:val="26"/>
        </w:rPr>
        <w:t xml:space="preserve"> </w:t>
      </w:r>
      <w:r w:rsidR="00404C36" w:rsidRPr="00697BF0">
        <w:rPr>
          <w:rFonts w:ascii="Times New Roman" w:hAnsi="Times New Roman" w:cs="Times New Roman"/>
          <w:sz w:val="26"/>
          <w:szCs w:val="26"/>
        </w:rPr>
        <w:t>131-ФЗ «Об общих принципах организации местного самоуправления в Российской Федерации»,  Федеральным законом от 27 июля 2010 года №</w:t>
      </w:r>
      <w:r w:rsidR="005F23AF" w:rsidRPr="00697BF0">
        <w:rPr>
          <w:rFonts w:ascii="Times New Roman" w:hAnsi="Times New Roman" w:cs="Times New Roman"/>
          <w:sz w:val="26"/>
          <w:szCs w:val="26"/>
        </w:rPr>
        <w:t xml:space="preserve"> </w:t>
      </w:r>
      <w:r w:rsidR="00404C36" w:rsidRPr="00697BF0">
        <w:rPr>
          <w:rFonts w:ascii="Times New Roman" w:hAnsi="Times New Roman" w:cs="Times New Roman"/>
          <w:sz w:val="26"/>
          <w:szCs w:val="26"/>
        </w:rPr>
        <w:t xml:space="preserve">210-ФЗ «Об организации предоставления государственных и муниципальных услуг», </w:t>
      </w:r>
      <w:r w:rsidR="005F23AF" w:rsidRPr="00697BF0">
        <w:rPr>
          <w:rFonts w:ascii="Times New Roman" w:hAnsi="Times New Roman" w:cs="Times New Roman"/>
          <w:sz w:val="26"/>
          <w:szCs w:val="26"/>
        </w:rPr>
        <w:t xml:space="preserve">руководствуясь </w:t>
      </w:r>
      <w:r w:rsidR="00404C36" w:rsidRPr="00697BF0">
        <w:rPr>
          <w:rFonts w:ascii="Times New Roman" w:hAnsi="Times New Roman" w:cs="Times New Roman"/>
          <w:sz w:val="26"/>
          <w:szCs w:val="26"/>
        </w:rPr>
        <w:t xml:space="preserve">Уставом  муниципального образования </w:t>
      </w:r>
      <w:r w:rsidR="005F23AF" w:rsidRPr="00697BF0">
        <w:rPr>
          <w:rFonts w:ascii="Times New Roman" w:hAnsi="Times New Roman" w:cs="Times New Roman"/>
          <w:sz w:val="26"/>
          <w:szCs w:val="26"/>
        </w:rPr>
        <w:t>Калининский сельсовет</w:t>
      </w:r>
      <w:proofErr w:type="gramEnd"/>
    </w:p>
    <w:p w:rsidR="00697BF0" w:rsidRPr="00697BF0" w:rsidRDefault="005F23AF" w:rsidP="00697BF0">
      <w:pPr>
        <w:jc w:val="center"/>
        <w:rPr>
          <w:rFonts w:ascii="Times New Roman" w:hAnsi="Times New Roman" w:cs="Times New Roman"/>
          <w:sz w:val="26"/>
          <w:szCs w:val="26"/>
        </w:rPr>
      </w:pPr>
      <w:r w:rsidRPr="00697BF0">
        <w:rPr>
          <w:rFonts w:ascii="Times New Roman" w:hAnsi="Times New Roman" w:cs="Times New Roman"/>
          <w:sz w:val="26"/>
          <w:szCs w:val="26"/>
        </w:rPr>
        <w:t>ПОСТАНОВЛЯЮ:</w:t>
      </w:r>
    </w:p>
    <w:p w:rsidR="00404C36" w:rsidRPr="00697BF0" w:rsidRDefault="00404C36" w:rsidP="00697BF0">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1. Утвердить административный регламент </w:t>
      </w:r>
      <w:r w:rsidR="00697BF0">
        <w:rPr>
          <w:rFonts w:ascii="Times New Roman" w:hAnsi="Times New Roman" w:cs="Times New Roman"/>
          <w:sz w:val="26"/>
          <w:szCs w:val="26"/>
        </w:rPr>
        <w:t xml:space="preserve">Администрации муниципального образования Калининский сельсовет </w:t>
      </w:r>
      <w:r w:rsidRPr="00697BF0">
        <w:rPr>
          <w:rFonts w:ascii="Times New Roman" w:hAnsi="Times New Roman" w:cs="Times New Roman"/>
          <w:sz w:val="26"/>
          <w:szCs w:val="26"/>
        </w:rPr>
        <w:t xml:space="preserve">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r w:rsidR="005F23AF" w:rsidRPr="00697BF0">
        <w:rPr>
          <w:rFonts w:ascii="Times New Roman" w:hAnsi="Times New Roman" w:cs="Times New Roman"/>
          <w:sz w:val="26"/>
          <w:szCs w:val="26"/>
        </w:rPr>
        <w:t>в муниципальном образовании Калининский сельсовет</w:t>
      </w:r>
      <w:r w:rsidRPr="00697BF0">
        <w:rPr>
          <w:rFonts w:ascii="Times New Roman" w:hAnsi="Times New Roman" w:cs="Times New Roman"/>
          <w:sz w:val="26"/>
          <w:szCs w:val="26"/>
        </w:rPr>
        <w:t xml:space="preserve"> согласно приложению.</w:t>
      </w:r>
    </w:p>
    <w:p w:rsidR="00404C36" w:rsidRPr="00697BF0" w:rsidRDefault="005F23AF" w:rsidP="00697BF0">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2. Настоящее постановл</w:t>
      </w:r>
      <w:r w:rsidR="00404C36" w:rsidRPr="00697BF0">
        <w:rPr>
          <w:rFonts w:ascii="Times New Roman" w:hAnsi="Times New Roman" w:cs="Times New Roman"/>
          <w:sz w:val="26"/>
          <w:szCs w:val="26"/>
        </w:rPr>
        <w:t>ение вступает в силу со дня его о</w:t>
      </w:r>
      <w:r w:rsidRPr="00697BF0">
        <w:rPr>
          <w:rFonts w:ascii="Times New Roman" w:hAnsi="Times New Roman" w:cs="Times New Roman"/>
          <w:sz w:val="26"/>
          <w:szCs w:val="26"/>
        </w:rPr>
        <w:t>фициального опубликования</w:t>
      </w:r>
      <w:r w:rsidR="00404C36" w:rsidRPr="00697BF0">
        <w:rPr>
          <w:rFonts w:ascii="Times New Roman" w:hAnsi="Times New Roman" w:cs="Times New Roman"/>
          <w:sz w:val="26"/>
          <w:szCs w:val="26"/>
        </w:rPr>
        <w:t>.</w:t>
      </w:r>
    </w:p>
    <w:p w:rsidR="00404C36" w:rsidRDefault="005F23AF" w:rsidP="00697BF0">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3</w:t>
      </w:r>
      <w:r w:rsidR="00404C36" w:rsidRPr="00697BF0">
        <w:rPr>
          <w:rFonts w:ascii="Times New Roman" w:hAnsi="Times New Roman" w:cs="Times New Roman"/>
          <w:sz w:val="26"/>
          <w:szCs w:val="26"/>
        </w:rPr>
        <w:t>.</w:t>
      </w:r>
      <w:r w:rsidR="00697BF0">
        <w:rPr>
          <w:rFonts w:ascii="Times New Roman" w:hAnsi="Times New Roman" w:cs="Times New Roman"/>
          <w:sz w:val="26"/>
          <w:szCs w:val="26"/>
        </w:rPr>
        <w:t xml:space="preserve">  </w:t>
      </w:r>
      <w:r w:rsidR="00404C36" w:rsidRPr="00697BF0">
        <w:rPr>
          <w:rFonts w:ascii="Times New Roman" w:hAnsi="Times New Roman" w:cs="Times New Roman"/>
          <w:sz w:val="26"/>
          <w:szCs w:val="26"/>
        </w:rPr>
        <w:t xml:space="preserve"> </w:t>
      </w:r>
      <w:proofErr w:type="gramStart"/>
      <w:r w:rsidR="00404C36" w:rsidRPr="00697BF0">
        <w:rPr>
          <w:rFonts w:ascii="Times New Roman" w:hAnsi="Times New Roman" w:cs="Times New Roman"/>
          <w:sz w:val="26"/>
          <w:szCs w:val="26"/>
        </w:rPr>
        <w:t>Контроль за</w:t>
      </w:r>
      <w:proofErr w:type="gramEnd"/>
      <w:r w:rsidR="00404C36" w:rsidRPr="00697BF0">
        <w:rPr>
          <w:rFonts w:ascii="Times New Roman" w:hAnsi="Times New Roman" w:cs="Times New Roman"/>
          <w:sz w:val="26"/>
          <w:szCs w:val="26"/>
        </w:rPr>
        <w:t xml:space="preserve"> исполнением постановления оставляю за собой. </w:t>
      </w:r>
    </w:p>
    <w:p w:rsidR="00697BF0" w:rsidRPr="00697BF0" w:rsidRDefault="00697BF0" w:rsidP="00697BF0">
      <w:pPr>
        <w:spacing w:after="0"/>
        <w:ind w:firstLine="567"/>
        <w:jc w:val="both"/>
        <w:rPr>
          <w:rFonts w:ascii="Times New Roman" w:hAnsi="Times New Roman" w:cs="Times New Roman"/>
          <w:sz w:val="26"/>
          <w:szCs w:val="26"/>
        </w:rPr>
      </w:pPr>
    </w:p>
    <w:p w:rsidR="005F23AF" w:rsidRPr="00697BF0" w:rsidRDefault="00404C36" w:rsidP="005F23AF">
      <w:pPr>
        <w:spacing w:after="0"/>
        <w:jc w:val="both"/>
        <w:rPr>
          <w:rFonts w:ascii="Times New Roman" w:hAnsi="Times New Roman" w:cs="Times New Roman"/>
          <w:b/>
          <w:sz w:val="26"/>
          <w:szCs w:val="26"/>
        </w:rPr>
      </w:pPr>
      <w:r w:rsidRPr="00697BF0">
        <w:rPr>
          <w:rFonts w:ascii="Times New Roman" w:hAnsi="Times New Roman" w:cs="Times New Roman"/>
          <w:b/>
          <w:sz w:val="26"/>
          <w:szCs w:val="26"/>
        </w:rPr>
        <w:t xml:space="preserve">Глава </w:t>
      </w:r>
      <w:r w:rsidR="005F23AF" w:rsidRPr="00697BF0">
        <w:rPr>
          <w:rFonts w:ascii="Times New Roman" w:hAnsi="Times New Roman" w:cs="Times New Roman"/>
          <w:b/>
          <w:sz w:val="26"/>
          <w:szCs w:val="26"/>
        </w:rPr>
        <w:t>муниципального образования</w:t>
      </w:r>
    </w:p>
    <w:p w:rsidR="00404C36" w:rsidRPr="00697BF0" w:rsidRDefault="00697BF0" w:rsidP="005F23AF">
      <w:pPr>
        <w:spacing w:after="0"/>
        <w:jc w:val="both"/>
        <w:rPr>
          <w:rFonts w:ascii="Times New Roman" w:hAnsi="Times New Roman" w:cs="Times New Roman"/>
          <w:b/>
          <w:sz w:val="26"/>
          <w:szCs w:val="26"/>
        </w:rPr>
      </w:pPr>
      <w:r>
        <w:rPr>
          <w:rFonts w:ascii="Times New Roman" w:hAnsi="Times New Roman" w:cs="Times New Roman"/>
          <w:b/>
          <w:sz w:val="26"/>
          <w:szCs w:val="26"/>
        </w:rPr>
        <w:t xml:space="preserve">Калининский сельсовет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5F23AF" w:rsidRPr="00697BF0">
        <w:rPr>
          <w:rFonts w:ascii="Times New Roman" w:hAnsi="Times New Roman" w:cs="Times New Roman"/>
          <w:b/>
          <w:sz w:val="26"/>
          <w:szCs w:val="26"/>
        </w:rPr>
        <w:tab/>
      </w:r>
      <w:r w:rsidR="00972E8B">
        <w:rPr>
          <w:rFonts w:ascii="Times New Roman" w:hAnsi="Times New Roman" w:cs="Times New Roman"/>
          <w:b/>
          <w:sz w:val="26"/>
          <w:szCs w:val="26"/>
        </w:rPr>
        <w:t xml:space="preserve">                     </w:t>
      </w:r>
      <w:r w:rsidR="005F23AF" w:rsidRPr="00697BF0">
        <w:rPr>
          <w:rFonts w:ascii="Times New Roman" w:hAnsi="Times New Roman" w:cs="Times New Roman"/>
          <w:b/>
          <w:sz w:val="26"/>
          <w:szCs w:val="26"/>
        </w:rPr>
        <w:tab/>
        <w:t>А.И. Демин</w:t>
      </w:r>
    </w:p>
    <w:p w:rsidR="00404C36" w:rsidRPr="00697BF0" w:rsidRDefault="005F23AF" w:rsidP="005F23AF">
      <w:pPr>
        <w:spacing w:after="0"/>
        <w:jc w:val="right"/>
        <w:rPr>
          <w:rFonts w:ascii="Times New Roman" w:hAnsi="Times New Roman" w:cs="Times New Roman"/>
          <w:b/>
          <w:sz w:val="26"/>
          <w:szCs w:val="26"/>
        </w:rPr>
      </w:pPr>
      <w:r w:rsidRPr="00697BF0">
        <w:rPr>
          <w:rFonts w:ascii="Times New Roman" w:hAnsi="Times New Roman" w:cs="Times New Roman"/>
          <w:b/>
          <w:sz w:val="26"/>
          <w:szCs w:val="26"/>
        </w:rPr>
        <w:t xml:space="preserve">Утвержден </w:t>
      </w:r>
    </w:p>
    <w:p w:rsidR="005F23AF" w:rsidRPr="00697BF0" w:rsidRDefault="005F23AF" w:rsidP="005F23AF">
      <w:pPr>
        <w:spacing w:after="0"/>
        <w:jc w:val="right"/>
        <w:rPr>
          <w:rFonts w:ascii="Times New Roman" w:hAnsi="Times New Roman" w:cs="Times New Roman"/>
          <w:sz w:val="26"/>
          <w:szCs w:val="26"/>
        </w:rPr>
      </w:pPr>
      <w:r w:rsidRPr="00697BF0">
        <w:rPr>
          <w:rFonts w:ascii="Times New Roman" w:hAnsi="Times New Roman" w:cs="Times New Roman"/>
          <w:sz w:val="26"/>
          <w:szCs w:val="26"/>
        </w:rPr>
        <w:t xml:space="preserve">  постановлением Администрации </w:t>
      </w:r>
    </w:p>
    <w:p w:rsidR="005F23AF" w:rsidRPr="00697BF0" w:rsidRDefault="005F23AF" w:rsidP="005F23AF">
      <w:pPr>
        <w:spacing w:after="0"/>
        <w:jc w:val="right"/>
        <w:rPr>
          <w:rFonts w:ascii="Times New Roman" w:hAnsi="Times New Roman" w:cs="Times New Roman"/>
          <w:sz w:val="26"/>
          <w:szCs w:val="26"/>
        </w:rPr>
      </w:pPr>
      <w:r w:rsidRPr="00697BF0">
        <w:rPr>
          <w:rFonts w:ascii="Times New Roman" w:hAnsi="Times New Roman" w:cs="Times New Roman"/>
          <w:sz w:val="26"/>
          <w:szCs w:val="26"/>
        </w:rPr>
        <w:t xml:space="preserve">муниципального образования </w:t>
      </w:r>
    </w:p>
    <w:p w:rsidR="005F23AF" w:rsidRPr="00697BF0" w:rsidRDefault="005F23AF" w:rsidP="005F23AF">
      <w:pPr>
        <w:spacing w:after="0"/>
        <w:jc w:val="right"/>
        <w:rPr>
          <w:rFonts w:ascii="Times New Roman" w:hAnsi="Times New Roman" w:cs="Times New Roman"/>
          <w:sz w:val="26"/>
          <w:szCs w:val="26"/>
        </w:rPr>
      </w:pPr>
      <w:r w:rsidRPr="00697BF0">
        <w:rPr>
          <w:rFonts w:ascii="Times New Roman" w:hAnsi="Times New Roman" w:cs="Times New Roman"/>
          <w:sz w:val="26"/>
          <w:szCs w:val="26"/>
        </w:rPr>
        <w:t xml:space="preserve">Калининский сельсовет </w:t>
      </w:r>
    </w:p>
    <w:p w:rsidR="00D835EF" w:rsidRPr="00697BF0" w:rsidRDefault="005F23AF" w:rsidP="00D835EF">
      <w:pPr>
        <w:spacing w:after="0"/>
        <w:jc w:val="right"/>
        <w:rPr>
          <w:rFonts w:ascii="Times New Roman" w:hAnsi="Times New Roman" w:cs="Times New Roman"/>
          <w:sz w:val="26"/>
          <w:szCs w:val="26"/>
        </w:rPr>
      </w:pPr>
      <w:r w:rsidRPr="00697BF0">
        <w:rPr>
          <w:rFonts w:ascii="Times New Roman" w:hAnsi="Times New Roman" w:cs="Times New Roman"/>
          <w:sz w:val="26"/>
          <w:szCs w:val="26"/>
        </w:rPr>
        <w:t xml:space="preserve">от ____________ </w:t>
      </w:r>
      <w:proofErr w:type="gramStart"/>
      <w:r w:rsidRPr="00697BF0">
        <w:rPr>
          <w:rFonts w:ascii="Times New Roman" w:hAnsi="Times New Roman" w:cs="Times New Roman"/>
          <w:sz w:val="26"/>
          <w:szCs w:val="26"/>
        </w:rPr>
        <w:t>г</w:t>
      </w:r>
      <w:proofErr w:type="gramEnd"/>
      <w:r w:rsidRPr="00697BF0">
        <w:rPr>
          <w:rFonts w:ascii="Times New Roman" w:hAnsi="Times New Roman" w:cs="Times New Roman"/>
          <w:sz w:val="26"/>
          <w:szCs w:val="26"/>
        </w:rPr>
        <w:t>. № _____</w:t>
      </w:r>
    </w:p>
    <w:p w:rsidR="00D835EF" w:rsidRPr="00697BF0" w:rsidRDefault="00D35433" w:rsidP="00D35433">
      <w:pPr>
        <w:spacing w:after="0"/>
        <w:rPr>
          <w:rFonts w:ascii="Times New Roman" w:hAnsi="Times New Roman" w:cs="Times New Roman"/>
          <w:b/>
          <w:sz w:val="26"/>
          <w:szCs w:val="26"/>
        </w:rPr>
      </w:pPr>
      <w:r w:rsidRPr="00697BF0">
        <w:rPr>
          <w:rFonts w:ascii="Times New Roman" w:hAnsi="Times New Roman" w:cs="Times New Roman"/>
          <w:b/>
          <w:sz w:val="26"/>
          <w:szCs w:val="26"/>
        </w:rPr>
        <w:t>(ПРОЕКТ)</w:t>
      </w:r>
    </w:p>
    <w:p w:rsidR="00404C36" w:rsidRDefault="00697BF0" w:rsidP="00697BF0">
      <w:pPr>
        <w:spacing w:after="0"/>
        <w:jc w:val="center"/>
        <w:rPr>
          <w:rFonts w:ascii="Times New Roman" w:hAnsi="Times New Roman" w:cs="Times New Roman"/>
          <w:b/>
          <w:sz w:val="26"/>
          <w:szCs w:val="26"/>
        </w:rPr>
      </w:pPr>
      <w:r>
        <w:rPr>
          <w:rFonts w:ascii="Times New Roman" w:hAnsi="Times New Roman" w:cs="Times New Roman"/>
          <w:b/>
          <w:sz w:val="26"/>
          <w:szCs w:val="26"/>
        </w:rPr>
        <w:t>Административный регламент</w:t>
      </w:r>
    </w:p>
    <w:p w:rsidR="00697BF0" w:rsidRPr="00697BF0" w:rsidRDefault="00697BF0" w:rsidP="00697BF0">
      <w:pPr>
        <w:spacing w:after="0"/>
        <w:jc w:val="center"/>
        <w:rPr>
          <w:rFonts w:ascii="Times New Roman" w:hAnsi="Times New Roman" w:cs="Times New Roman"/>
          <w:b/>
          <w:sz w:val="26"/>
          <w:szCs w:val="26"/>
        </w:rPr>
      </w:pPr>
      <w:r>
        <w:rPr>
          <w:rFonts w:ascii="Times New Roman" w:hAnsi="Times New Roman" w:cs="Times New Roman"/>
          <w:b/>
          <w:sz w:val="26"/>
          <w:szCs w:val="26"/>
        </w:rPr>
        <w:t>Администрации муниципального образования Калининский сельсовет</w:t>
      </w:r>
    </w:p>
    <w:p w:rsidR="00404C36" w:rsidRPr="00697BF0" w:rsidRDefault="00404C36" w:rsidP="00697BF0">
      <w:pPr>
        <w:pStyle w:val="ConsPlusTitle"/>
        <w:widowControl/>
        <w:ind w:left="-105"/>
        <w:jc w:val="center"/>
        <w:rPr>
          <w:rFonts w:ascii="Times New Roman" w:hAnsi="Times New Roman" w:cs="Times New Roman"/>
          <w:bCs w:val="0"/>
          <w:sz w:val="26"/>
          <w:szCs w:val="26"/>
        </w:rPr>
      </w:pPr>
      <w:r w:rsidRPr="00697BF0">
        <w:rPr>
          <w:rFonts w:ascii="Times New Roman" w:hAnsi="Times New Roman" w:cs="Times New Roman"/>
          <w:bCs w:val="0"/>
          <w:sz w:val="26"/>
          <w:szCs w:val="26"/>
        </w:rPr>
        <w:t>по предоставлению муниципальной услуги</w:t>
      </w:r>
      <w:r w:rsidR="00697BF0">
        <w:rPr>
          <w:rFonts w:ascii="Times New Roman" w:hAnsi="Times New Roman" w:cs="Times New Roman"/>
          <w:bCs w:val="0"/>
          <w:sz w:val="26"/>
          <w:szCs w:val="26"/>
        </w:rPr>
        <w:t xml:space="preserve"> </w:t>
      </w:r>
      <w:r w:rsidRPr="00697BF0">
        <w:rPr>
          <w:rFonts w:ascii="Times New Roman" w:hAnsi="Times New Roman" w:cs="Times New Roman"/>
          <w:bCs w:val="0"/>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97BF0" w:rsidRDefault="00697BF0" w:rsidP="005F23AF">
      <w:pPr>
        <w:pStyle w:val="a5"/>
        <w:jc w:val="center"/>
        <w:rPr>
          <w:rFonts w:ascii="Times New Roman" w:hAnsi="Times New Roman" w:cs="Times New Roman"/>
          <w:b/>
          <w:sz w:val="26"/>
          <w:szCs w:val="26"/>
          <w:lang w:eastAsia="ru-RU"/>
        </w:rPr>
      </w:pPr>
    </w:p>
    <w:p w:rsidR="005F23AF" w:rsidRPr="00697BF0" w:rsidRDefault="00697BF0" w:rsidP="005F23AF">
      <w:pPr>
        <w:pStyle w:val="a5"/>
        <w:jc w:val="center"/>
        <w:rPr>
          <w:rFonts w:ascii="Times New Roman" w:hAnsi="Times New Roman" w:cs="Times New Roman"/>
          <w:b/>
          <w:sz w:val="26"/>
          <w:szCs w:val="26"/>
          <w:lang w:eastAsia="ru-RU"/>
        </w:rPr>
      </w:pPr>
      <w:r>
        <w:rPr>
          <w:rFonts w:ascii="Times New Roman" w:hAnsi="Times New Roman" w:cs="Times New Roman"/>
          <w:b/>
          <w:sz w:val="26"/>
          <w:szCs w:val="26"/>
          <w:lang w:val="en-US" w:eastAsia="ru-RU"/>
        </w:rPr>
        <w:t>I</w:t>
      </w:r>
      <w:r w:rsidR="00404C36" w:rsidRPr="00697BF0">
        <w:rPr>
          <w:rFonts w:ascii="Times New Roman" w:hAnsi="Times New Roman" w:cs="Times New Roman"/>
          <w:b/>
          <w:sz w:val="26"/>
          <w:szCs w:val="26"/>
          <w:lang w:eastAsia="ru-RU"/>
        </w:rPr>
        <w:t>. Общие положения</w:t>
      </w:r>
    </w:p>
    <w:p w:rsidR="00404C36" w:rsidRPr="00697BF0" w:rsidRDefault="00404C36" w:rsidP="005F23AF">
      <w:pPr>
        <w:pStyle w:val="a5"/>
        <w:ind w:firstLine="567"/>
        <w:jc w:val="both"/>
        <w:rPr>
          <w:rFonts w:ascii="Times New Roman" w:hAnsi="Times New Roman" w:cs="Times New Roman"/>
          <w:b/>
          <w:sz w:val="26"/>
          <w:szCs w:val="26"/>
          <w:lang w:eastAsia="ru-RU"/>
        </w:rPr>
      </w:pPr>
      <w:r w:rsidRPr="00697BF0">
        <w:rPr>
          <w:rFonts w:ascii="Times New Roman" w:hAnsi="Times New Roman" w:cs="Times New Roman"/>
          <w:sz w:val="26"/>
          <w:szCs w:val="26"/>
        </w:rPr>
        <w:t>1.1. Настоящий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разработан в целях повышения качества предоставления и доступности муниципальной услуги</w:t>
      </w:r>
      <w:r w:rsidR="00697BF0">
        <w:rPr>
          <w:rFonts w:ascii="Times New Roman" w:hAnsi="Times New Roman" w:cs="Times New Roman"/>
          <w:sz w:val="26"/>
          <w:szCs w:val="26"/>
        </w:rPr>
        <w:t>.</w:t>
      </w:r>
    </w:p>
    <w:p w:rsidR="00404C36" w:rsidRPr="00697BF0" w:rsidRDefault="00404C36" w:rsidP="005F23AF">
      <w:pPr>
        <w:pStyle w:val="ConsPlusTitle"/>
        <w:widowControl/>
        <w:ind w:firstLine="567"/>
        <w:jc w:val="both"/>
        <w:rPr>
          <w:rFonts w:ascii="Times New Roman" w:hAnsi="Times New Roman" w:cs="Times New Roman"/>
          <w:b w:val="0"/>
          <w:bCs w:val="0"/>
          <w:sz w:val="26"/>
          <w:szCs w:val="26"/>
        </w:rPr>
      </w:pPr>
      <w:r w:rsidRPr="00697BF0">
        <w:rPr>
          <w:rFonts w:ascii="Times New Roman" w:hAnsi="Times New Roman" w:cs="Times New Roman"/>
          <w:b w:val="0"/>
          <w:bCs w:val="0"/>
          <w:sz w:val="26"/>
          <w:szCs w:val="26"/>
        </w:rPr>
        <w:t xml:space="preserve">Настоящий административный регламент определяет порядок, сроки и последовательность действий (административных процедур) при </w:t>
      </w:r>
      <w:r w:rsidRPr="00697BF0">
        <w:rPr>
          <w:rFonts w:ascii="Times New Roman" w:hAnsi="Times New Roman" w:cs="Times New Roman"/>
          <w:b w:val="0"/>
          <w:bCs w:val="0"/>
          <w:color w:val="000000"/>
          <w:sz w:val="26"/>
          <w:szCs w:val="26"/>
        </w:rPr>
        <w:t xml:space="preserve">предоставлении </w:t>
      </w:r>
      <w:r w:rsidRPr="00697BF0">
        <w:rPr>
          <w:rFonts w:ascii="Times New Roman" w:hAnsi="Times New Roman" w:cs="Times New Roman"/>
          <w:b w:val="0"/>
          <w:bCs w:val="0"/>
          <w:sz w:val="26"/>
          <w:szCs w:val="26"/>
        </w:rPr>
        <w:t>информации об объектах недвижимого имущества, находящихся в  муниципальной собственности и предназначенных для сдачи в аренду.</w:t>
      </w:r>
    </w:p>
    <w:p w:rsidR="00404C36" w:rsidRDefault="00404C36" w:rsidP="005F23AF">
      <w:pPr>
        <w:pStyle w:val="ConsPlusTitle"/>
        <w:widowControl/>
        <w:tabs>
          <w:tab w:val="left" w:pos="993"/>
        </w:tabs>
        <w:ind w:firstLine="567"/>
        <w:jc w:val="both"/>
        <w:rPr>
          <w:rFonts w:ascii="Times New Roman" w:hAnsi="Times New Roman" w:cs="Times New Roman"/>
          <w:b w:val="0"/>
          <w:bCs w:val="0"/>
          <w:sz w:val="26"/>
          <w:szCs w:val="26"/>
        </w:rPr>
      </w:pPr>
      <w:r w:rsidRPr="00697BF0">
        <w:rPr>
          <w:rFonts w:ascii="Times New Roman" w:hAnsi="Times New Roman" w:cs="Times New Roman"/>
          <w:b w:val="0"/>
          <w:bCs w:val="0"/>
          <w:sz w:val="26"/>
          <w:szCs w:val="26"/>
        </w:rPr>
        <w:t>1.2. В настоящем административном регламенте используются следующие основные понятия:</w:t>
      </w:r>
    </w:p>
    <w:p w:rsidR="00697BF0" w:rsidRPr="00697BF0" w:rsidRDefault="00697BF0" w:rsidP="00697BF0">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97BF0" w:rsidRPr="00697BF0" w:rsidRDefault="00697BF0" w:rsidP="00697BF0">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404C36" w:rsidRPr="00697BF0" w:rsidRDefault="00404C36" w:rsidP="005F23AF">
      <w:pPr>
        <w:pStyle w:val="a5"/>
        <w:ind w:firstLine="567"/>
        <w:jc w:val="both"/>
        <w:rPr>
          <w:rFonts w:ascii="Times New Roman" w:hAnsi="Times New Roman" w:cs="Times New Roman"/>
          <w:sz w:val="26"/>
          <w:szCs w:val="26"/>
        </w:rPr>
      </w:pPr>
      <w:proofErr w:type="gramStart"/>
      <w:r w:rsidRPr="00697BF0">
        <w:rPr>
          <w:rFonts w:ascii="Times New Roman" w:hAnsi="Times New Roman" w:cs="Times New Roman"/>
          <w:sz w:val="26"/>
          <w:szCs w:val="26"/>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w:t>
      </w:r>
      <w:proofErr w:type="gramEnd"/>
      <w:r w:rsidRPr="00697BF0">
        <w:rPr>
          <w:rFonts w:ascii="Times New Roman" w:hAnsi="Times New Roman" w:cs="Times New Roman"/>
          <w:sz w:val="26"/>
          <w:szCs w:val="26"/>
        </w:rPr>
        <w:t xml:space="preserve"> уставами муниципальных образований;</w:t>
      </w:r>
    </w:p>
    <w:p w:rsidR="005F23AF" w:rsidRPr="00697BF0" w:rsidRDefault="005F23AF" w:rsidP="005F23AF">
      <w:pPr>
        <w:pStyle w:val="a5"/>
        <w:jc w:val="both"/>
        <w:rPr>
          <w:rFonts w:ascii="Times New Roman" w:hAnsi="Times New Roman" w:cs="Times New Roman"/>
          <w:sz w:val="26"/>
          <w:szCs w:val="26"/>
        </w:rPr>
      </w:pPr>
    </w:p>
    <w:p w:rsidR="00404C36" w:rsidRPr="00697BF0" w:rsidRDefault="00697BF0" w:rsidP="005F23AF">
      <w:pPr>
        <w:pStyle w:val="a5"/>
        <w:ind w:left="1418" w:hanging="1418"/>
        <w:jc w:val="center"/>
        <w:rPr>
          <w:rFonts w:ascii="Times New Roman" w:hAnsi="Times New Roman" w:cs="Times New Roman"/>
          <w:b/>
          <w:sz w:val="26"/>
          <w:szCs w:val="26"/>
          <w:lang w:eastAsia="ru-RU"/>
        </w:rPr>
      </w:pPr>
      <w:r>
        <w:rPr>
          <w:rFonts w:ascii="Times New Roman" w:hAnsi="Times New Roman" w:cs="Times New Roman"/>
          <w:b/>
          <w:sz w:val="26"/>
          <w:szCs w:val="26"/>
          <w:lang w:val="en-US" w:eastAsia="ru-RU"/>
        </w:rPr>
        <w:t>II</w:t>
      </w:r>
      <w:r w:rsidR="00404C36" w:rsidRPr="00697BF0">
        <w:rPr>
          <w:rFonts w:ascii="Times New Roman" w:hAnsi="Times New Roman" w:cs="Times New Roman"/>
          <w:b/>
          <w:sz w:val="26"/>
          <w:szCs w:val="26"/>
          <w:lang w:eastAsia="ru-RU"/>
        </w:rPr>
        <w:t>.  Стандарт предоставления муниципальной услуги</w:t>
      </w:r>
    </w:p>
    <w:p w:rsidR="00404C36" w:rsidRPr="00697BF0" w:rsidRDefault="00404C36" w:rsidP="00697BF0">
      <w:pPr>
        <w:pStyle w:val="a5"/>
        <w:ind w:firstLine="567"/>
        <w:jc w:val="both"/>
        <w:rPr>
          <w:rFonts w:ascii="Times New Roman" w:hAnsi="Times New Roman" w:cs="Times New Roman"/>
          <w:b/>
          <w:bCs/>
          <w:sz w:val="26"/>
          <w:szCs w:val="26"/>
          <w:lang w:eastAsia="ru-RU"/>
        </w:rPr>
      </w:pPr>
      <w:r w:rsidRPr="00697BF0">
        <w:rPr>
          <w:rFonts w:ascii="Times New Roman" w:hAnsi="Times New Roman" w:cs="Times New Roman"/>
          <w:sz w:val="26"/>
          <w:szCs w:val="26"/>
          <w:lang w:eastAsia="ru-RU"/>
        </w:rPr>
        <w:t>2.1. Наименование муниципальной услуги</w:t>
      </w:r>
      <w:r w:rsidR="00697BF0">
        <w:rPr>
          <w:rFonts w:ascii="Times New Roman" w:hAnsi="Times New Roman" w:cs="Times New Roman"/>
          <w:sz w:val="26"/>
          <w:szCs w:val="26"/>
          <w:lang w:eastAsia="ru-RU"/>
        </w:rPr>
        <w:t xml:space="preserve"> - п</w:t>
      </w:r>
      <w:r w:rsidRPr="00697BF0">
        <w:rPr>
          <w:rFonts w:ascii="Times New Roman" w:hAnsi="Times New Roman" w:cs="Times New Roman"/>
          <w:sz w:val="26"/>
          <w:szCs w:val="26"/>
        </w:rPr>
        <w:t>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97BF0" w:rsidRDefault="00404C36" w:rsidP="005F23AF">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lang w:eastAsia="ru-RU"/>
        </w:rPr>
        <w:t xml:space="preserve">2.2. </w:t>
      </w:r>
      <w:r w:rsidRPr="00697BF0">
        <w:rPr>
          <w:rFonts w:ascii="Times New Roman" w:hAnsi="Times New Roman" w:cs="Times New Roman"/>
          <w:sz w:val="26"/>
          <w:szCs w:val="26"/>
        </w:rPr>
        <w:t xml:space="preserve">Муниципальная услуга предоставляется Администрацией </w:t>
      </w:r>
      <w:r w:rsidR="005F23AF" w:rsidRPr="00697BF0">
        <w:rPr>
          <w:rFonts w:ascii="Times New Roman" w:hAnsi="Times New Roman" w:cs="Times New Roman"/>
          <w:sz w:val="26"/>
          <w:szCs w:val="26"/>
        </w:rPr>
        <w:t>муниципального образования Калининский сельсовет</w:t>
      </w:r>
      <w:r w:rsidR="00697BF0">
        <w:rPr>
          <w:rFonts w:ascii="Times New Roman" w:hAnsi="Times New Roman" w:cs="Times New Roman"/>
          <w:sz w:val="26"/>
          <w:szCs w:val="26"/>
        </w:rPr>
        <w:t>.</w:t>
      </w:r>
    </w:p>
    <w:p w:rsidR="00404C36" w:rsidRPr="00697BF0" w:rsidRDefault="00404C36" w:rsidP="005F23AF">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Местонахождение Администрации </w:t>
      </w:r>
      <w:r w:rsidR="005F23AF" w:rsidRPr="00697BF0">
        <w:rPr>
          <w:rFonts w:ascii="Times New Roman" w:hAnsi="Times New Roman" w:cs="Times New Roman"/>
          <w:sz w:val="26"/>
          <w:szCs w:val="26"/>
        </w:rPr>
        <w:t>муниципального образования Калининский сельсовет</w:t>
      </w:r>
      <w:r w:rsidRPr="00697BF0">
        <w:rPr>
          <w:rFonts w:ascii="Times New Roman" w:hAnsi="Times New Roman" w:cs="Times New Roman"/>
          <w:sz w:val="26"/>
          <w:szCs w:val="26"/>
        </w:rPr>
        <w:t xml:space="preserve">: </w:t>
      </w:r>
      <w:r w:rsidR="005F23AF" w:rsidRPr="00697BF0">
        <w:rPr>
          <w:rFonts w:ascii="Times New Roman" w:hAnsi="Times New Roman" w:cs="Times New Roman"/>
          <w:sz w:val="26"/>
          <w:szCs w:val="26"/>
        </w:rPr>
        <w:t>655131, Республика Хакасия, Усть-Абаканский район, с. Калинино, ул. Ленина, 51 В.</w:t>
      </w:r>
    </w:p>
    <w:p w:rsidR="00404C36" w:rsidRPr="00697BF0" w:rsidRDefault="00404C36" w:rsidP="005F23AF">
      <w:pPr>
        <w:spacing w:after="0"/>
        <w:ind w:right="-198"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График работы Администрации </w:t>
      </w:r>
      <w:r w:rsidR="005F23AF" w:rsidRPr="00697BF0">
        <w:rPr>
          <w:rFonts w:ascii="Times New Roman" w:hAnsi="Times New Roman" w:cs="Times New Roman"/>
          <w:sz w:val="26"/>
          <w:szCs w:val="26"/>
        </w:rPr>
        <w:t>муниципального образования Калининский сельсовет</w:t>
      </w:r>
      <w:r w:rsidRPr="00697BF0">
        <w:rPr>
          <w:rFonts w:ascii="Times New Roman" w:hAnsi="Times New Roman" w:cs="Times New Roman"/>
          <w:sz w:val="26"/>
          <w:szCs w:val="26"/>
        </w:rPr>
        <w:t>:</w:t>
      </w:r>
    </w:p>
    <w:p w:rsidR="00404C36" w:rsidRPr="00697BF0" w:rsidRDefault="005F23AF" w:rsidP="005F23AF">
      <w:pPr>
        <w:spacing w:after="0"/>
        <w:ind w:right="-198" w:firstLine="567"/>
        <w:jc w:val="both"/>
        <w:rPr>
          <w:rFonts w:ascii="Times New Roman" w:hAnsi="Times New Roman" w:cs="Times New Roman"/>
          <w:sz w:val="26"/>
          <w:szCs w:val="26"/>
        </w:rPr>
      </w:pPr>
      <w:r w:rsidRPr="00697BF0">
        <w:rPr>
          <w:rFonts w:ascii="Times New Roman" w:hAnsi="Times New Roman" w:cs="Times New Roman"/>
          <w:sz w:val="26"/>
          <w:szCs w:val="26"/>
        </w:rPr>
        <w:t>п</w:t>
      </w:r>
      <w:r w:rsidR="00404C36" w:rsidRPr="00697BF0">
        <w:rPr>
          <w:rFonts w:ascii="Times New Roman" w:hAnsi="Times New Roman" w:cs="Times New Roman"/>
          <w:sz w:val="26"/>
          <w:szCs w:val="26"/>
        </w:rPr>
        <w:t>он</w:t>
      </w:r>
      <w:r w:rsidRPr="00697BF0">
        <w:rPr>
          <w:rFonts w:ascii="Times New Roman" w:hAnsi="Times New Roman" w:cs="Times New Roman"/>
          <w:sz w:val="26"/>
          <w:szCs w:val="26"/>
        </w:rPr>
        <w:t>едельник - пятница: с 8.00 до 16.15</w:t>
      </w:r>
      <w:r w:rsidR="00404C36" w:rsidRPr="00697BF0">
        <w:rPr>
          <w:rFonts w:ascii="Times New Roman" w:hAnsi="Times New Roman" w:cs="Times New Roman"/>
          <w:sz w:val="26"/>
          <w:szCs w:val="26"/>
        </w:rPr>
        <w:t>;</w:t>
      </w:r>
    </w:p>
    <w:p w:rsidR="00404C36" w:rsidRPr="00697BF0" w:rsidRDefault="005F23AF" w:rsidP="005F23AF">
      <w:pPr>
        <w:spacing w:after="0"/>
        <w:ind w:right="-198"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прием посетителей:  понедельник - </w:t>
      </w:r>
      <w:r w:rsidR="00404C36" w:rsidRPr="00697BF0">
        <w:rPr>
          <w:rFonts w:ascii="Times New Roman" w:hAnsi="Times New Roman" w:cs="Times New Roman"/>
          <w:sz w:val="26"/>
          <w:szCs w:val="26"/>
        </w:rPr>
        <w:t xml:space="preserve"> четверг</w:t>
      </w:r>
      <w:r w:rsidRPr="00697BF0">
        <w:rPr>
          <w:rFonts w:ascii="Times New Roman" w:hAnsi="Times New Roman" w:cs="Times New Roman"/>
          <w:sz w:val="26"/>
          <w:szCs w:val="26"/>
        </w:rPr>
        <w:t>: с 8.00 до 12.00</w:t>
      </w:r>
      <w:r w:rsidR="00404C36" w:rsidRPr="00697BF0">
        <w:rPr>
          <w:rFonts w:ascii="Times New Roman" w:hAnsi="Times New Roman" w:cs="Times New Roman"/>
          <w:sz w:val="26"/>
          <w:szCs w:val="26"/>
        </w:rPr>
        <w:t>;</w:t>
      </w:r>
    </w:p>
    <w:p w:rsidR="00404C36" w:rsidRPr="00697BF0" w:rsidRDefault="00404C36" w:rsidP="005F23AF">
      <w:pPr>
        <w:spacing w:after="0"/>
        <w:ind w:right="-198" w:firstLine="567"/>
        <w:jc w:val="both"/>
        <w:rPr>
          <w:rFonts w:ascii="Times New Roman" w:hAnsi="Times New Roman" w:cs="Times New Roman"/>
          <w:sz w:val="26"/>
          <w:szCs w:val="26"/>
        </w:rPr>
      </w:pPr>
      <w:r w:rsidRPr="00697BF0">
        <w:rPr>
          <w:rFonts w:ascii="Times New Roman" w:hAnsi="Times New Roman" w:cs="Times New Roman"/>
          <w:sz w:val="26"/>
          <w:szCs w:val="26"/>
        </w:rPr>
        <w:t>выходные дни: суббота, воскресенье.</w:t>
      </w:r>
    </w:p>
    <w:p w:rsidR="00404C36" w:rsidRPr="00697BF0" w:rsidRDefault="00404C36" w:rsidP="005F23AF">
      <w:pPr>
        <w:spacing w:after="0"/>
        <w:ind w:right="-198" w:firstLine="567"/>
        <w:jc w:val="both"/>
        <w:rPr>
          <w:rFonts w:ascii="Times New Roman" w:hAnsi="Times New Roman" w:cs="Times New Roman"/>
          <w:sz w:val="26"/>
          <w:szCs w:val="26"/>
        </w:rPr>
      </w:pPr>
      <w:r w:rsidRPr="00697BF0">
        <w:rPr>
          <w:rFonts w:ascii="Times New Roman" w:hAnsi="Times New Roman" w:cs="Times New Roman"/>
          <w:sz w:val="26"/>
          <w:szCs w:val="26"/>
        </w:rPr>
        <w:t>Телефон: 8 (</w:t>
      </w:r>
      <w:r w:rsidR="005F23AF" w:rsidRPr="00697BF0">
        <w:rPr>
          <w:rFonts w:ascii="Times New Roman" w:hAnsi="Times New Roman" w:cs="Times New Roman"/>
          <w:sz w:val="26"/>
          <w:szCs w:val="26"/>
        </w:rPr>
        <w:t>39032) 2-75-39</w:t>
      </w:r>
      <w:r w:rsidRPr="00697BF0">
        <w:rPr>
          <w:rFonts w:ascii="Times New Roman" w:hAnsi="Times New Roman" w:cs="Times New Roman"/>
          <w:sz w:val="26"/>
          <w:szCs w:val="26"/>
        </w:rPr>
        <w:t>.</w:t>
      </w:r>
    </w:p>
    <w:p w:rsidR="00404C36" w:rsidRPr="00697BF0" w:rsidRDefault="00404C36" w:rsidP="005F23AF">
      <w:pPr>
        <w:spacing w:after="0"/>
        <w:ind w:right="-198"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Адрес электронной почты: </w:t>
      </w:r>
      <w:r w:rsidR="005F23AF" w:rsidRPr="00697BF0">
        <w:rPr>
          <w:rFonts w:ascii="Times New Roman" w:hAnsi="Times New Roman" w:cs="Times New Roman"/>
          <w:sz w:val="26"/>
          <w:szCs w:val="26"/>
        </w:rPr>
        <w:t>mo_kalinino@mail.ru</w:t>
      </w:r>
      <w:r w:rsidRPr="00697BF0">
        <w:rPr>
          <w:rFonts w:ascii="Times New Roman" w:hAnsi="Times New Roman" w:cs="Times New Roman"/>
          <w:sz w:val="26"/>
          <w:szCs w:val="26"/>
        </w:rPr>
        <w:t>.</w:t>
      </w:r>
    </w:p>
    <w:p w:rsidR="00404C36" w:rsidRPr="00697BF0" w:rsidRDefault="00404C36" w:rsidP="005F23AF">
      <w:pPr>
        <w:pStyle w:val="a5"/>
        <w:ind w:firstLine="567"/>
        <w:jc w:val="both"/>
        <w:rPr>
          <w:rFonts w:ascii="Times New Roman" w:hAnsi="Times New Roman" w:cs="Times New Roman"/>
          <w:sz w:val="26"/>
          <w:szCs w:val="26"/>
          <w:u w:val="single"/>
        </w:rPr>
      </w:pPr>
      <w:r w:rsidRPr="00697BF0">
        <w:rPr>
          <w:rFonts w:ascii="Times New Roman" w:hAnsi="Times New Roman" w:cs="Times New Roman"/>
          <w:sz w:val="26"/>
          <w:szCs w:val="26"/>
        </w:rPr>
        <w:t xml:space="preserve">Сведения о местонахождении, контактных телефонах (телефонах для справок), адресах электронной почты, графике (режиме) работы Администрации </w:t>
      </w:r>
      <w:r w:rsidR="005F23AF" w:rsidRPr="00697BF0">
        <w:rPr>
          <w:rFonts w:ascii="Times New Roman" w:hAnsi="Times New Roman" w:cs="Times New Roman"/>
          <w:sz w:val="26"/>
          <w:szCs w:val="26"/>
        </w:rPr>
        <w:t>муниципального образования Калининский сельсовет</w:t>
      </w:r>
      <w:r w:rsidRPr="00697BF0">
        <w:rPr>
          <w:rFonts w:ascii="Times New Roman" w:hAnsi="Times New Roman" w:cs="Times New Roman"/>
          <w:sz w:val="26"/>
          <w:szCs w:val="26"/>
        </w:rPr>
        <w:t xml:space="preserve">, а также информация о процедуре предоставления муниципальной услуги размещается на официальном  сайте  </w:t>
      </w:r>
      <w:r w:rsidR="005F23AF" w:rsidRPr="00697BF0">
        <w:rPr>
          <w:rFonts w:ascii="Times New Roman" w:hAnsi="Times New Roman" w:cs="Times New Roman"/>
          <w:sz w:val="26"/>
          <w:szCs w:val="26"/>
        </w:rPr>
        <w:t>муниципального образования Калининский сельсовет</w:t>
      </w:r>
      <w:r w:rsidR="00697BF0">
        <w:rPr>
          <w:rFonts w:ascii="Times New Roman" w:hAnsi="Times New Roman" w:cs="Times New Roman"/>
          <w:sz w:val="26"/>
          <w:szCs w:val="26"/>
        </w:rPr>
        <w:t xml:space="preserve"> (</w:t>
      </w:r>
      <w:r w:rsidR="00697BF0">
        <w:rPr>
          <w:rFonts w:ascii="Times New Roman" w:hAnsi="Times New Roman" w:cs="Times New Roman"/>
          <w:sz w:val="26"/>
          <w:szCs w:val="26"/>
          <w:lang w:val="en-US"/>
        </w:rPr>
        <w:t>mo</w:t>
      </w:r>
      <w:r w:rsidR="00697BF0" w:rsidRPr="00697BF0">
        <w:rPr>
          <w:rFonts w:ascii="Times New Roman" w:hAnsi="Times New Roman" w:cs="Times New Roman"/>
          <w:sz w:val="26"/>
          <w:szCs w:val="26"/>
        </w:rPr>
        <w:t>-</w:t>
      </w:r>
      <w:r w:rsidR="00697BF0">
        <w:rPr>
          <w:rFonts w:ascii="Times New Roman" w:hAnsi="Times New Roman" w:cs="Times New Roman"/>
          <w:sz w:val="26"/>
          <w:szCs w:val="26"/>
          <w:lang w:val="en-US"/>
        </w:rPr>
        <w:t>kalinino</w:t>
      </w:r>
      <w:r w:rsidR="00697BF0" w:rsidRPr="00697BF0">
        <w:rPr>
          <w:rFonts w:ascii="Times New Roman" w:hAnsi="Times New Roman" w:cs="Times New Roman"/>
          <w:sz w:val="26"/>
          <w:szCs w:val="26"/>
        </w:rPr>
        <w:t>.</w:t>
      </w:r>
      <w:r w:rsidR="00697BF0">
        <w:rPr>
          <w:rFonts w:ascii="Times New Roman" w:hAnsi="Times New Roman" w:cs="Times New Roman"/>
          <w:sz w:val="26"/>
          <w:szCs w:val="26"/>
          <w:lang w:val="en-US"/>
        </w:rPr>
        <w:t>ru</w:t>
      </w:r>
      <w:r w:rsidR="00697BF0" w:rsidRPr="00697BF0">
        <w:rPr>
          <w:rFonts w:ascii="Times New Roman" w:hAnsi="Times New Roman" w:cs="Times New Roman"/>
          <w:sz w:val="26"/>
          <w:szCs w:val="26"/>
        </w:rPr>
        <w:t>)</w:t>
      </w:r>
      <w:r w:rsidR="005F23AF" w:rsidRPr="00697BF0">
        <w:rPr>
          <w:rFonts w:ascii="Times New Roman" w:hAnsi="Times New Roman" w:cs="Times New Roman"/>
          <w:sz w:val="26"/>
          <w:szCs w:val="26"/>
        </w:rPr>
        <w:t>.</w:t>
      </w:r>
    </w:p>
    <w:p w:rsidR="00404C36" w:rsidRPr="00697BF0" w:rsidRDefault="00404C36" w:rsidP="005F23AF">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2.3. Результатом предоставления муниципальной услуги является:</w:t>
      </w:r>
    </w:p>
    <w:p w:rsidR="00404C36" w:rsidRPr="00697BF0" w:rsidRDefault="00404C36" w:rsidP="005F23AF">
      <w:pPr>
        <w:pStyle w:val="ConsPlusTitle"/>
        <w:widowControl/>
        <w:ind w:firstLine="567"/>
        <w:jc w:val="both"/>
        <w:rPr>
          <w:rFonts w:ascii="Times New Roman" w:hAnsi="Times New Roman" w:cs="Times New Roman"/>
          <w:b w:val="0"/>
          <w:bCs w:val="0"/>
          <w:sz w:val="26"/>
          <w:szCs w:val="26"/>
        </w:rPr>
      </w:pPr>
      <w:r w:rsidRPr="00697BF0">
        <w:rPr>
          <w:rFonts w:ascii="Times New Roman" w:hAnsi="Times New Roman" w:cs="Times New Roman"/>
          <w:b w:val="0"/>
          <w:bCs w:val="0"/>
          <w:color w:val="000000"/>
          <w:sz w:val="26"/>
          <w:szCs w:val="26"/>
        </w:rPr>
        <w:t xml:space="preserve">предоставление информации </w:t>
      </w:r>
      <w:r w:rsidRPr="00697BF0">
        <w:rPr>
          <w:rFonts w:ascii="Times New Roman" w:hAnsi="Times New Roman" w:cs="Times New Roman"/>
          <w:b w:val="0"/>
          <w:bCs w:val="0"/>
          <w:sz w:val="26"/>
          <w:szCs w:val="26"/>
        </w:rPr>
        <w:t xml:space="preserve">об объектах недвижимого имущества, находящихся в  муниципальной собственности и предназначенных для сдачи в аренду; </w:t>
      </w:r>
      <w:r w:rsidRPr="00697BF0">
        <w:rPr>
          <w:rFonts w:ascii="Times New Roman" w:hAnsi="Times New Roman" w:cs="Times New Roman"/>
          <w:b w:val="0"/>
          <w:bCs w:val="0"/>
          <w:spacing w:val="-10"/>
          <w:sz w:val="26"/>
          <w:szCs w:val="26"/>
        </w:rPr>
        <w:t xml:space="preserve">      </w:t>
      </w:r>
    </w:p>
    <w:p w:rsidR="00404C36" w:rsidRPr="00697BF0" w:rsidRDefault="00404C36" w:rsidP="005F23AF">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мотивированный отказ в предоставлении муниципальной услуги. </w:t>
      </w:r>
    </w:p>
    <w:p w:rsidR="00404C36" w:rsidRPr="00697BF0" w:rsidRDefault="00404C36" w:rsidP="00697BF0">
      <w:pPr>
        <w:pStyle w:val="a5"/>
        <w:ind w:firstLine="567"/>
        <w:jc w:val="both"/>
        <w:rPr>
          <w:rFonts w:ascii="Times New Roman" w:hAnsi="Times New Roman" w:cs="Times New Roman"/>
          <w:b/>
          <w:bCs/>
          <w:sz w:val="26"/>
          <w:szCs w:val="26"/>
          <w:lang w:eastAsia="ru-RU"/>
        </w:rPr>
      </w:pPr>
      <w:r w:rsidRPr="00697BF0">
        <w:rPr>
          <w:rFonts w:ascii="Times New Roman" w:hAnsi="Times New Roman" w:cs="Times New Roman"/>
          <w:sz w:val="26"/>
          <w:szCs w:val="26"/>
          <w:lang w:eastAsia="ru-RU"/>
        </w:rPr>
        <w:t xml:space="preserve">2.4. </w:t>
      </w:r>
      <w:r w:rsidRPr="00697BF0">
        <w:rPr>
          <w:rFonts w:ascii="Times New Roman" w:hAnsi="Times New Roman" w:cs="Times New Roman"/>
          <w:color w:val="000000"/>
          <w:spacing w:val="-2"/>
          <w:sz w:val="26"/>
          <w:szCs w:val="26"/>
        </w:rPr>
        <w:t xml:space="preserve">Общий срок предоставления муниципальной услуги </w:t>
      </w:r>
      <w:r w:rsidRPr="00697BF0">
        <w:rPr>
          <w:rFonts w:ascii="Times New Roman" w:hAnsi="Times New Roman" w:cs="Times New Roman"/>
          <w:color w:val="000000"/>
          <w:spacing w:val="1"/>
          <w:sz w:val="26"/>
          <w:szCs w:val="26"/>
        </w:rPr>
        <w:t>не должен превы</w:t>
      </w:r>
      <w:r w:rsidRPr="00697BF0">
        <w:rPr>
          <w:rFonts w:ascii="Times New Roman" w:hAnsi="Times New Roman" w:cs="Times New Roman"/>
          <w:color w:val="000000"/>
          <w:spacing w:val="-4"/>
          <w:sz w:val="26"/>
          <w:szCs w:val="26"/>
        </w:rPr>
        <w:t xml:space="preserve">шать </w:t>
      </w:r>
      <w:r w:rsidR="00697BF0">
        <w:rPr>
          <w:rFonts w:ascii="Times New Roman" w:hAnsi="Times New Roman" w:cs="Times New Roman"/>
          <w:color w:val="000000"/>
          <w:spacing w:val="-4"/>
          <w:sz w:val="26"/>
          <w:szCs w:val="26"/>
        </w:rPr>
        <w:t>тридцати рабочих</w:t>
      </w:r>
      <w:r w:rsidRPr="00697BF0">
        <w:rPr>
          <w:rFonts w:ascii="Times New Roman" w:hAnsi="Times New Roman" w:cs="Times New Roman"/>
          <w:color w:val="000000"/>
          <w:spacing w:val="-4"/>
          <w:sz w:val="26"/>
          <w:szCs w:val="26"/>
        </w:rPr>
        <w:t xml:space="preserve"> дней со дня регистрации заявления. </w:t>
      </w:r>
    </w:p>
    <w:p w:rsidR="00404C36" w:rsidRPr="00697BF0" w:rsidRDefault="00404C36" w:rsidP="005F23AF">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Продолжительность приема заявителя у должностных лиц при подаче или получении документов не должно превышать тридцати минут.</w:t>
      </w:r>
    </w:p>
    <w:p w:rsidR="00404C36" w:rsidRPr="00697BF0" w:rsidRDefault="00404C36" w:rsidP="005F23AF">
      <w:pPr>
        <w:spacing w:after="0"/>
        <w:ind w:firstLine="567"/>
        <w:jc w:val="both"/>
        <w:rPr>
          <w:rFonts w:ascii="Times New Roman" w:hAnsi="Times New Roman" w:cs="Times New Roman"/>
          <w:b/>
          <w:bCs/>
          <w:sz w:val="26"/>
          <w:szCs w:val="26"/>
        </w:rPr>
      </w:pPr>
      <w:r w:rsidRPr="00697BF0">
        <w:rPr>
          <w:rFonts w:ascii="Times New Roman" w:hAnsi="Times New Roman" w:cs="Times New Roman"/>
          <w:sz w:val="26"/>
          <w:szCs w:val="26"/>
        </w:rPr>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404C36" w:rsidRPr="00697BF0" w:rsidRDefault="00404C36" w:rsidP="00697BF0">
      <w:pPr>
        <w:pStyle w:val="a5"/>
        <w:ind w:firstLine="567"/>
        <w:jc w:val="both"/>
        <w:rPr>
          <w:rFonts w:ascii="Times New Roman" w:hAnsi="Times New Roman" w:cs="Times New Roman"/>
          <w:sz w:val="26"/>
          <w:szCs w:val="26"/>
          <w:lang w:eastAsia="ru-RU"/>
        </w:rPr>
      </w:pPr>
      <w:r w:rsidRPr="00697BF0">
        <w:rPr>
          <w:rFonts w:ascii="Times New Roman" w:hAnsi="Times New Roman" w:cs="Times New Roman"/>
          <w:sz w:val="26"/>
          <w:szCs w:val="26"/>
          <w:lang w:eastAsia="ru-RU"/>
        </w:rPr>
        <w:t>2.5.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404C36" w:rsidRPr="00697BF0" w:rsidRDefault="00404C36" w:rsidP="005F23AF">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Конституцией Российской Федерации;</w:t>
      </w:r>
    </w:p>
    <w:p w:rsidR="00404C36" w:rsidRPr="00697BF0" w:rsidRDefault="00404C36" w:rsidP="005F23AF">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Гражданским кодексом Российской Федерации</w:t>
      </w:r>
      <w:r w:rsidR="00697BF0">
        <w:rPr>
          <w:rFonts w:ascii="Times New Roman" w:hAnsi="Times New Roman" w:cs="Times New Roman"/>
          <w:sz w:val="26"/>
          <w:szCs w:val="26"/>
        </w:rPr>
        <w:t>;</w:t>
      </w:r>
    </w:p>
    <w:p w:rsidR="00404C36" w:rsidRPr="00697BF0" w:rsidRDefault="00404C36" w:rsidP="005F23AF">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Земельным кодексом Российской Федерации;</w:t>
      </w:r>
    </w:p>
    <w:p w:rsidR="00404C36" w:rsidRPr="00697BF0" w:rsidRDefault="00404C36" w:rsidP="005F23AF">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p>
    <w:p w:rsidR="005F23AF" w:rsidRPr="00697BF0" w:rsidRDefault="00404C36" w:rsidP="005F23AF">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Федеральным законом от 2 мая 2006 года № 59-ФЗ «О порядке рассмотрения обращений граждан Российской Федерации»;    </w:t>
      </w:r>
    </w:p>
    <w:p w:rsidR="005F23AF" w:rsidRPr="00697BF0" w:rsidRDefault="00404C36" w:rsidP="005F23AF">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5F23AF" w:rsidRPr="00697BF0" w:rsidRDefault="00404C36" w:rsidP="005F23AF">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Уставом муниципального образования </w:t>
      </w:r>
      <w:r w:rsidR="005F23AF" w:rsidRPr="00697BF0">
        <w:rPr>
          <w:rFonts w:ascii="Times New Roman" w:hAnsi="Times New Roman" w:cs="Times New Roman"/>
          <w:sz w:val="26"/>
          <w:szCs w:val="26"/>
        </w:rPr>
        <w:t>муниципального образования Калининский сельсовет</w:t>
      </w:r>
      <w:r w:rsidR="00697BF0">
        <w:rPr>
          <w:rFonts w:ascii="Times New Roman" w:hAnsi="Times New Roman" w:cs="Times New Roman"/>
          <w:sz w:val="26"/>
          <w:szCs w:val="26"/>
        </w:rPr>
        <w:t>.</w:t>
      </w:r>
    </w:p>
    <w:p w:rsidR="00404C36" w:rsidRPr="00697BF0" w:rsidRDefault="00404C36" w:rsidP="005F23AF">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2.6. Для предоставления муниципальной услуги в Администрацию </w:t>
      </w:r>
      <w:r w:rsidR="005F23AF" w:rsidRPr="00697BF0">
        <w:rPr>
          <w:rFonts w:ascii="Times New Roman" w:hAnsi="Times New Roman" w:cs="Times New Roman"/>
          <w:sz w:val="26"/>
          <w:szCs w:val="26"/>
        </w:rPr>
        <w:t xml:space="preserve">муниципального образования Калининский сельсовет </w:t>
      </w:r>
      <w:r w:rsidRPr="00697BF0">
        <w:rPr>
          <w:rFonts w:ascii="Times New Roman" w:hAnsi="Times New Roman" w:cs="Times New Roman"/>
          <w:sz w:val="26"/>
          <w:szCs w:val="26"/>
        </w:rPr>
        <w:t xml:space="preserve">необходимо </w:t>
      </w:r>
      <w:proofErr w:type="gramStart"/>
      <w:r w:rsidRPr="00697BF0">
        <w:rPr>
          <w:rFonts w:ascii="Times New Roman" w:hAnsi="Times New Roman" w:cs="Times New Roman"/>
          <w:sz w:val="26"/>
          <w:szCs w:val="26"/>
        </w:rPr>
        <w:t>предоставить следующие документы</w:t>
      </w:r>
      <w:proofErr w:type="gramEnd"/>
      <w:r w:rsidRPr="00697BF0">
        <w:rPr>
          <w:rFonts w:ascii="Times New Roman" w:hAnsi="Times New Roman" w:cs="Times New Roman"/>
          <w:sz w:val="26"/>
          <w:szCs w:val="26"/>
        </w:rPr>
        <w:t>:</w:t>
      </w:r>
    </w:p>
    <w:p w:rsidR="00404C36" w:rsidRPr="00697BF0" w:rsidRDefault="00404C36" w:rsidP="00697BF0">
      <w:pPr>
        <w:shd w:val="clear" w:color="auto" w:fill="FFFFFF"/>
        <w:spacing w:after="0"/>
        <w:ind w:firstLine="567"/>
        <w:jc w:val="both"/>
        <w:rPr>
          <w:rFonts w:ascii="Times New Roman" w:hAnsi="Times New Roman" w:cs="Times New Roman"/>
          <w:sz w:val="26"/>
          <w:szCs w:val="26"/>
        </w:rPr>
      </w:pPr>
      <w:r w:rsidRPr="00697BF0">
        <w:rPr>
          <w:rFonts w:ascii="Times New Roman" w:hAnsi="Times New Roman" w:cs="Times New Roman"/>
          <w:color w:val="000000"/>
          <w:spacing w:val="-3"/>
          <w:sz w:val="26"/>
          <w:szCs w:val="26"/>
        </w:rPr>
        <w:t>заявле</w:t>
      </w:r>
      <w:r w:rsidRPr="00697BF0">
        <w:rPr>
          <w:rFonts w:ascii="Times New Roman" w:hAnsi="Times New Roman" w:cs="Times New Roman"/>
          <w:color w:val="000000"/>
          <w:spacing w:val="-4"/>
          <w:sz w:val="26"/>
          <w:szCs w:val="26"/>
        </w:rPr>
        <w:t>ние в произвольной форме,</w:t>
      </w:r>
      <w:r w:rsidRPr="00697BF0">
        <w:rPr>
          <w:rFonts w:ascii="Times New Roman" w:hAnsi="Times New Roman" w:cs="Times New Roman"/>
          <w:sz w:val="26"/>
          <w:szCs w:val="26"/>
        </w:rPr>
        <w:t xml:space="preserve"> написанное от руки или машинным способом </w:t>
      </w:r>
      <w:r w:rsidR="00697BF0">
        <w:rPr>
          <w:rFonts w:ascii="Times New Roman" w:hAnsi="Times New Roman" w:cs="Times New Roman"/>
          <w:sz w:val="26"/>
          <w:szCs w:val="26"/>
        </w:rPr>
        <w:t>(</w:t>
      </w:r>
      <w:r w:rsidRPr="00697BF0">
        <w:rPr>
          <w:rFonts w:ascii="Times New Roman" w:hAnsi="Times New Roman" w:cs="Times New Roman"/>
          <w:sz w:val="26"/>
          <w:szCs w:val="26"/>
        </w:rPr>
        <w:t>составляется в единственном экземпляре-подлиннике и подписывается заявителем</w:t>
      </w:r>
      <w:r w:rsidR="00697BF0">
        <w:rPr>
          <w:rFonts w:ascii="Times New Roman" w:hAnsi="Times New Roman" w:cs="Times New Roman"/>
          <w:sz w:val="26"/>
          <w:szCs w:val="26"/>
        </w:rPr>
        <w:t>)</w:t>
      </w:r>
      <w:r w:rsidRPr="00697BF0">
        <w:rPr>
          <w:rFonts w:ascii="Times New Roman" w:hAnsi="Times New Roman" w:cs="Times New Roman"/>
          <w:sz w:val="26"/>
          <w:szCs w:val="26"/>
        </w:rPr>
        <w:t xml:space="preserve">; </w:t>
      </w:r>
    </w:p>
    <w:p w:rsidR="00404C36" w:rsidRPr="00697BF0" w:rsidRDefault="00404C36" w:rsidP="00697BF0">
      <w:pPr>
        <w:shd w:val="clear" w:color="auto" w:fill="FFFFFF"/>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документ, удостоверяющий личность.  </w:t>
      </w:r>
    </w:p>
    <w:p w:rsidR="00404C36" w:rsidRPr="00697BF0" w:rsidRDefault="00404C36" w:rsidP="005F23AF">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В случае невозможности личной явки заявителя, его интересы при получении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w:t>
      </w:r>
      <w:r w:rsidR="00697BF0">
        <w:rPr>
          <w:rFonts w:ascii="Times New Roman" w:hAnsi="Times New Roman" w:cs="Times New Roman"/>
          <w:sz w:val="26"/>
          <w:szCs w:val="26"/>
        </w:rPr>
        <w:t>нотариусом</w:t>
      </w:r>
      <w:r w:rsidRPr="00697BF0">
        <w:rPr>
          <w:rFonts w:ascii="Times New Roman" w:hAnsi="Times New Roman" w:cs="Times New Roman"/>
          <w:sz w:val="26"/>
          <w:szCs w:val="26"/>
        </w:rPr>
        <w:t xml:space="preserve">. </w:t>
      </w:r>
    </w:p>
    <w:p w:rsidR="00404C36" w:rsidRPr="00697BF0" w:rsidRDefault="00404C36" w:rsidP="005F23AF">
      <w:pPr>
        <w:shd w:val="clear" w:color="auto" w:fill="FFFFFF"/>
        <w:tabs>
          <w:tab w:val="left" w:pos="1210"/>
        </w:tabs>
        <w:spacing w:after="0"/>
        <w:ind w:firstLine="567"/>
        <w:jc w:val="both"/>
        <w:rPr>
          <w:rFonts w:ascii="Times New Roman" w:hAnsi="Times New Roman" w:cs="Times New Roman"/>
          <w:sz w:val="26"/>
          <w:szCs w:val="26"/>
        </w:rPr>
      </w:pPr>
      <w:r w:rsidRPr="00697BF0">
        <w:rPr>
          <w:rFonts w:ascii="Times New Roman" w:hAnsi="Times New Roman" w:cs="Times New Roman"/>
          <w:color w:val="000000"/>
          <w:spacing w:val="-3"/>
          <w:sz w:val="26"/>
          <w:szCs w:val="26"/>
        </w:rPr>
        <w:t>В письменном обращении в обязательном порядке указываются:</w:t>
      </w:r>
    </w:p>
    <w:p w:rsidR="00404C36" w:rsidRPr="00697BF0" w:rsidRDefault="00404C36" w:rsidP="00697BF0">
      <w:pPr>
        <w:shd w:val="clear" w:color="auto" w:fill="FFFFFF"/>
        <w:tabs>
          <w:tab w:val="left" w:pos="806"/>
        </w:tabs>
        <w:spacing w:after="0"/>
        <w:ind w:firstLine="567"/>
        <w:jc w:val="both"/>
        <w:rPr>
          <w:rFonts w:ascii="Times New Roman" w:hAnsi="Times New Roman" w:cs="Times New Roman"/>
          <w:sz w:val="26"/>
          <w:szCs w:val="26"/>
        </w:rPr>
      </w:pPr>
      <w:r w:rsidRPr="00697BF0">
        <w:rPr>
          <w:rFonts w:ascii="Times New Roman" w:hAnsi="Times New Roman" w:cs="Times New Roman"/>
          <w:color w:val="000000"/>
          <w:spacing w:val="-4"/>
          <w:sz w:val="26"/>
          <w:szCs w:val="26"/>
        </w:rPr>
        <w:t>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404C36" w:rsidRPr="00697BF0" w:rsidRDefault="00404C36" w:rsidP="00697BF0">
      <w:pPr>
        <w:shd w:val="clear" w:color="auto" w:fill="FFFFFF"/>
        <w:tabs>
          <w:tab w:val="left" w:pos="806"/>
        </w:tabs>
        <w:spacing w:after="0"/>
        <w:ind w:firstLine="567"/>
        <w:jc w:val="both"/>
        <w:rPr>
          <w:rFonts w:ascii="Times New Roman" w:hAnsi="Times New Roman" w:cs="Times New Roman"/>
          <w:sz w:val="26"/>
          <w:szCs w:val="26"/>
        </w:rPr>
      </w:pPr>
      <w:r w:rsidRPr="00697BF0">
        <w:rPr>
          <w:rFonts w:ascii="Times New Roman" w:hAnsi="Times New Roman" w:cs="Times New Roman"/>
          <w:color w:val="000000"/>
          <w:spacing w:val="3"/>
          <w:sz w:val="26"/>
          <w:szCs w:val="26"/>
        </w:rPr>
        <w:t>фамилия, имя, отчество (последнее – при наличии) заявителя</w:t>
      </w:r>
      <w:r w:rsidRPr="00697BF0">
        <w:rPr>
          <w:rFonts w:ascii="Times New Roman" w:hAnsi="Times New Roman" w:cs="Times New Roman"/>
          <w:color w:val="000000"/>
          <w:spacing w:val="-5"/>
          <w:sz w:val="26"/>
          <w:szCs w:val="26"/>
        </w:rPr>
        <w:t>;</w:t>
      </w:r>
    </w:p>
    <w:p w:rsidR="00404C36" w:rsidRPr="00697BF0" w:rsidRDefault="00404C36" w:rsidP="00697BF0">
      <w:pPr>
        <w:shd w:val="clear" w:color="auto" w:fill="FFFFFF"/>
        <w:tabs>
          <w:tab w:val="left" w:pos="806"/>
        </w:tabs>
        <w:spacing w:after="0"/>
        <w:ind w:firstLine="567"/>
        <w:jc w:val="both"/>
        <w:rPr>
          <w:rFonts w:ascii="Times New Roman" w:hAnsi="Times New Roman" w:cs="Times New Roman"/>
          <w:color w:val="000000"/>
          <w:spacing w:val="-8"/>
          <w:sz w:val="26"/>
          <w:szCs w:val="26"/>
        </w:rPr>
      </w:pPr>
      <w:r w:rsidRPr="00697BF0">
        <w:rPr>
          <w:rFonts w:ascii="Times New Roman" w:hAnsi="Times New Roman" w:cs="Times New Roman"/>
          <w:color w:val="000000"/>
          <w:spacing w:val="-3"/>
          <w:sz w:val="26"/>
          <w:szCs w:val="26"/>
        </w:rPr>
        <w:t>почтовый адрес, по которому должен быть направлен ответ</w:t>
      </w:r>
      <w:r w:rsidRPr="00697BF0">
        <w:rPr>
          <w:rFonts w:ascii="Times New Roman" w:hAnsi="Times New Roman" w:cs="Times New Roman"/>
          <w:color w:val="000000"/>
          <w:spacing w:val="-8"/>
          <w:sz w:val="26"/>
          <w:szCs w:val="26"/>
        </w:rPr>
        <w:t>;</w:t>
      </w:r>
    </w:p>
    <w:p w:rsidR="00404C36" w:rsidRPr="00697BF0" w:rsidRDefault="00404C36" w:rsidP="00697BF0">
      <w:pPr>
        <w:shd w:val="clear" w:color="auto" w:fill="FFFFFF"/>
        <w:tabs>
          <w:tab w:val="left" w:pos="806"/>
        </w:tabs>
        <w:spacing w:after="0"/>
        <w:ind w:firstLine="567"/>
        <w:jc w:val="both"/>
        <w:rPr>
          <w:rFonts w:ascii="Times New Roman" w:hAnsi="Times New Roman" w:cs="Times New Roman"/>
          <w:sz w:val="26"/>
          <w:szCs w:val="26"/>
        </w:rPr>
      </w:pPr>
      <w:r w:rsidRPr="00697BF0">
        <w:rPr>
          <w:rFonts w:ascii="Times New Roman" w:hAnsi="Times New Roman" w:cs="Times New Roman"/>
          <w:color w:val="000000"/>
          <w:spacing w:val="-8"/>
          <w:sz w:val="26"/>
          <w:szCs w:val="26"/>
        </w:rPr>
        <w:t>уведомление о переадресации обращения;</w:t>
      </w:r>
    </w:p>
    <w:p w:rsidR="00404C36" w:rsidRPr="00697BF0" w:rsidRDefault="00404C36" w:rsidP="00697BF0">
      <w:pPr>
        <w:shd w:val="clear" w:color="auto" w:fill="FFFFFF"/>
        <w:tabs>
          <w:tab w:val="left" w:pos="806"/>
        </w:tabs>
        <w:spacing w:after="0"/>
        <w:ind w:firstLine="567"/>
        <w:jc w:val="both"/>
        <w:rPr>
          <w:rFonts w:ascii="Times New Roman" w:hAnsi="Times New Roman" w:cs="Times New Roman"/>
          <w:sz w:val="26"/>
          <w:szCs w:val="26"/>
        </w:rPr>
      </w:pPr>
      <w:r w:rsidRPr="00697BF0">
        <w:rPr>
          <w:rFonts w:ascii="Times New Roman" w:hAnsi="Times New Roman" w:cs="Times New Roman"/>
          <w:color w:val="000000"/>
          <w:spacing w:val="-3"/>
          <w:sz w:val="26"/>
          <w:szCs w:val="26"/>
        </w:rPr>
        <w:t>изложение сути обращения;</w:t>
      </w:r>
    </w:p>
    <w:p w:rsidR="00404C36" w:rsidRPr="00697BF0" w:rsidRDefault="00404C36" w:rsidP="00697BF0">
      <w:pPr>
        <w:shd w:val="clear" w:color="auto" w:fill="FFFFFF"/>
        <w:tabs>
          <w:tab w:val="left" w:pos="828"/>
        </w:tabs>
        <w:spacing w:after="0"/>
        <w:ind w:firstLine="567"/>
        <w:jc w:val="both"/>
        <w:rPr>
          <w:rFonts w:ascii="Times New Roman" w:hAnsi="Times New Roman" w:cs="Times New Roman"/>
          <w:color w:val="000000"/>
          <w:spacing w:val="-3"/>
          <w:sz w:val="26"/>
          <w:szCs w:val="26"/>
        </w:rPr>
      </w:pPr>
      <w:r w:rsidRPr="00697BF0">
        <w:rPr>
          <w:rFonts w:ascii="Times New Roman" w:hAnsi="Times New Roman" w:cs="Times New Roman"/>
          <w:color w:val="000000"/>
          <w:spacing w:val="-3"/>
          <w:sz w:val="26"/>
          <w:szCs w:val="26"/>
        </w:rPr>
        <w:t>личная подпись и дата.</w:t>
      </w:r>
    </w:p>
    <w:p w:rsidR="00404C36" w:rsidRPr="00697BF0" w:rsidRDefault="00404C36" w:rsidP="005F23AF">
      <w:pPr>
        <w:shd w:val="clear" w:color="auto" w:fill="FFFFFF"/>
        <w:tabs>
          <w:tab w:val="left" w:pos="828"/>
        </w:tabs>
        <w:spacing w:after="0"/>
        <w:ind w:firstLine="567"/>
        <w:jc w:val="both"/>
        <w:rPr>
          <w:rFonts w:ascii="Times New Roman" w:hAnsi="Times New Roman" w:cs="Times New Roman"/>
          <w:color w:val="000000"/>
          <w:spacing w:val="-4"/>
          <w:sz w:val="26"/>
          <w:szCs w:val="26"/>
        </w:rPr>
      </w:pPr>
      <w:r w:rsidRPr="00697BF0">
        <w:rPr>
          <w:rFonts w:ascii="Times New Roman" w:hAnsi="Times New Roman" w:cs="Times New Roman"/>
          <w:color w:val="000000"/>
          <w:spacing w:val="-3"/>
          <w:sz w:val="26"/>
          <w:szCs w:val="26"/>
        </w:rPr>
        <w:t>Письменное обращение должно быть написано разборчивым почерком,</w:t>
      </w:r>
      <w:r w:rsidRPr="00697BF0">
        <w:rPr>
          <w:rFonts w:ascii="Times New Roman" w:hAnsi="Times New Roman" w:cs="Times New Roman"/>
          <w:sz w:val="26"/>
          <w:szCs w:val="26"/>
        </w:rPr>
        <w:t xml:space="preserve"> текст письменного обращения должен поддаваться прочтению</w:t>
      </w:r>
      <w:r w:rsidRPr="00697BF0">
        <w:rPr>
          <w:rFonts w:ascii="Times New Roman" w:hAnsi="Times New Roman" w:cs="Times New Roman"/>
          <w:color w:val="000000"/>
          <w:spacing w:val="-4"/>
          <w:sz w:val="26"/>
          <w:szCs w:val="26"/>
        </w:rPr>
        <w:t>.</w:t>
      </w:r>
    </w:p>
    <w:p w:rsidR="00404C36" w:rsidRPr="00697BF0" w:rsidRDefault="00404C36" w:rsidP="005F23AF">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Необходимые для предоставления муниципальной услуги документы или их копии представляются заявителем в одном экземпляре. </w:t>
      </w:r>
    </w:p>
    <w:p w:rsidR="00404C36" w:rsidRPr="00697BF0" w:rsidRDefault="00404C36" w:rsidP="005F23AF">
      <w:pPr>
        <w:pStyle w:val="a5"/>
        <w:tabs>
          <w:tab w:val="left" w:pos="0"/>
        </w:tabs>
        <w:ind w:firstLine="567"/>
        <w:jc w:val="both"/>
        <w:rPr>
          <w:rFonts w:ascii="Times New Roman" w:hAnsi="Times New Roman" w:cs="Times New Roman"/>
          <w:color w:val="000000"/>
          <w:sz w:val="26"/>
          <w:szCs w:val="26"/>
        </w:rPr>
      </w:pPr>
      <w:r w:rsidRPr="00697BF0">
        <w:rPr>
          <w:rFonts w:ascii="Times New Roman" w:hAnsi="Times New Roman" w:cs="Times New Roman"/>
          <w:sz w:val="26"/>
          <w:szCs w:val="26"/>
          <w:lang w:eastAsia="ru-RU"/>
        </w:rPr>
        <w:t xml:space="preserve">2.7. </w:t>
      </w:r>
      <w:r w:rsidRPr="00697BF0">
        <w:rPr>
          <w:rFonts w:ascii="Times New Roman" w:hAnsi="Times New Roman" w:cs="Times New Roman"/>
          <w:sz w:val="26"/>
          <w:szCs w:val="26"/>
        </w:rPr>
        <w:t xml:space="preserve">Основанием для отказа в приеме документов, необходимых для предоставления муниципальной услуги </w:t>
      </w:r>
      <w:r w:rsidRPr="00697BF0">
        <w:rPr>
          <w:rFonts w:ascii="Times New Roman" w:hAnsi="Times New Roman" w:cs="Times New Roman"/>
          <w:color w:val="000000"/>
          <w:sz w:val="26"/>
          <w:szCs w:val="26"/>
        </w:rPr>
        <w:t xml:space="preserve">является их несоответствие требованиям, </w:t>
      </w:r>
      <w:r w:rsidRPr="00697BF0">
        <w:rPr>
          <w:rFonts w:ascii="Times New Roman" w:hAnsi="Times New Roman" w:cs="Times New Roman"/>
          <w:sz w:val="26"/>
          <w:szCs w:val="26"/>
        </w:rPr>
        <w:t xml:space="preserve">установленным пунктом 2.6 настоящего </w:t>
      </w:r>
      <w:r w:rsidRPr="00697BF0">
        <w:rPr>
          <w:rFonts w:ascii="Times New Roman" w:hAnsi="Times New Roman" w:cs="Times New Roman"/>
          <w:color w:val="000000"/>
          <w:spacing w:val="1"/>
          <w:sz w:val="26"/>
          <w:szCs w:val="26"/>
        </w:rPr>
        <w:t>административного регламента</w:t>
      </w:r>
      <w:r w:rsidRPr="00697BF0">
        <w:rPr>
          <w:rFonts w:ascii="Times New Roman" w:hAnsi="Times New Roman" w:cs="Times New Roman"/>
          <w:sz w:val="26"/>
          <w:szCs w:val="26"/>
        </w:rPr>
        <w:t xml:space="preserve">. </w:t>
      </w:r>
    </w:p>
    <w:p w:rsidR="00404C36" w:rsidRPr="00697BF0" w:rsidRDefault="00404C36" w:rsidP="005F23AF">
      <w:pPr>
        <w:pStyle w:val="ConsPlusNormal"/>
        <w:widowControl/>
        <w:tabs>
          <w:tab w:val="left" w:pos="0"/>
        </w:tabs>
        <w:ind w:firstLine="567"/>
        <w:jc w:val="both"/>
        <w:outlineLvl w:val="1"/>
        <w:rPr>
          <w:rFonts w:ascii="Times New Roman" w:hAnsi="Times New Roman" w:cs="Times New Roman"/>
          <w:sz w:val="26"/>
          <w:szCs w:val="26"/>
        </w:rPr>
      </w:pPr>
      <w:r w:rsidRPr="00697BF0">
        <w:rPr>
          <w:rFonts w:ascii="Times New Roman" w:hAnsi="Times New Roman" w:cs="Times New Roman"/>
          <w:sz w:val="26"/>
          <w:szCs w:val="26"/>
        </w:rPr>
        <w:t xml:space="preserve">2.8. Основаниями для отказа в предоставлении муниципальной услуги </w:t>
      </w:r>
      <w:r w:rsidRPr="00697BF0">
        <w:rPr>
          <w:rFonts w:ascii="Times New Roman" w:hAnsi="Times New Roman" w:cs="Times New Roman"/>
          <w:color w:val="000000"/>
          <w:spacing w:val="-4"/>
          <w:sz w:val="26"/>
          <w:szCs w:val="26"/>
        </w:rPr>
        <w:t>являют</w:t>
      </w:r>
      <w:r w:rsidRPr="00697BF0">
        <w:rPr>
          <w:rFonts w:ascii="Times New Roman" w:hAnsi="Times New Roman" w:cs="Times New Roman"/>
          <w:color w:val="000000"/>
          <w:spacing w:val="-14"/>
          <w:sz w:val="26"/>
          <w:szCs w:val="26"/>
        </w:rPr>
        <w:t>ся:</w:t>
      </w:r>
    </w:p>
    <w:p w:rsidR="00404C36" w:rsidRPr="00697BF0" w:rsidRDefault="00404C36" w:rsidP="00697BF0">
      <w:pPr>
        <w:pStyle w:val="a5"/>
        <w:tabs>
          <w:tab w:val="left" w:pos="0"/>
        </w:tabs>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подача заявителем документов с нарушениями требований, установленных пунктом 2.6 настоящего административного регламента; </w:t>
      </w:r>
    </w:p>
    <w:p w:rsidR="00404C36" w:rsidRDefault="005F23AF" w:rsidP="00697BF0">
      <w:pPr>
        <w:pStyle w:val="a5"/>
        <w:tabs>
          <w:tab w:val="left" w:pos="0"/>
        </w:tabs>
        <w:ind w:firstLine="567"/>
        <w:jc w:val="both"/>
        <w:rPr>
          <w:rFonts w:ascii="Times New Roman" w:hAnsi="Times New Roman" w:cs="Times New Roman"/>
          <w:sz w:val="26"/>
          <w:szCs w:val="26"/>
          <w:lang w:eastAsia="ru-RU"/>
        </w:rPr>
      </w:pPr>
      <w:r w:rsidRPr="00697BF0">
        <w:rPr>
          <w:rFonts w:ascii="Times New Roman" w:hAnsi="Times New Roman" w:cs="Times New Roman"/>
          <w:sz w:val="26"/>
          <w:szCs w:val="26"/>
        </w:rPr>
        <w:t>в случае</w:t>
      </w:r>
      <w:r w:rsidR="00404C36" w:rsidRPr="00697BF0">
        <w:rPr>
          <w:rFonts w:ascii="Times New Roman" w:hAnsi="Times New Roman" w:cs="Times New Roman"/>
          <w:sz w:val="26"/>
          <w:szCs w:val="26"/>
        </w:rPr>
        <w:t xml:space="preserve"> если </w:t>
      </w:r>
      <w:r w:rsidR="00404C36" w:rsidRPr="00697BF0">
        <w:rPr>
          <w:rFonts w:ascii="Times New Roman" w:hAnsi="Times New Roman" w:cs="Times New Roman"/>
          <w:sz w:val="26"/>
          <w:szCs w:val="26"/>
          <w:lang w:eastAsia="ru-RU"/>
        </w:rPr>
        <w:t xml:space="preserve">невозможно установить, какая </w:t>
      </w:r>
      <w:r w:rsidR="00697BF0">
        <w:rPr>
          <w:rFonts w:ascii="Times New Roman" w:hAnsi="Times New Roman" w:cs="Times New Roman"/>
          <w:sz w:val="26"/>
          <w:szCs w:val="26"/>
          <w:lang w:eastAsia="ru-RU"/>
        </w:rPr>
        <w:t>именно информация запрашивается;</w:t>
      </w:r>
    </w:p>
    <w:p w:rsidR="00697BF0" w:rsidRDefault="00697BF0" w:rsidP="00697BF0">
      <w:pPr>
        <w:pStyle w:val="a5"/>
        <w:tabs>
          <w:tab w:val="left" w:pos="0"/>
        </w:tabs>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случае если ответ по существу поставленного в обращении вопроса не может быть дан без разглашения сведений, составляющих охраняемую федеральным законом тайну;</w:t>
      </w:r>
    </w:p>
    <w:p w:rsidR="00697BF0" w:rsidRPr="00697BF0" w:rsidRDefault="00697BF0" w:rsidP="00697BF0">
      <w:pPr>
        <w:pStyle w:val="a5"/>
        <w:tabs>
          <w:tab w:val="left" w:pos="0"/>
        </w:tabs>
        <w:ind w:firstLine="567"/>
        <w:jc w:val="both"/>
        <w:rPr>
          <w:rFonts w:ascii="Times New Roman" w:hAnsi="Times New Roman" w:cs="Times New Roman"/>
          <w:sz w:val="26"/>
          <w:szCs w:val="26"/>
        </w:rPr>
      </w:pPr>
      <w:r>
        <w:rPr>
          <w:rFonts w:ascii="Times New Roman" w:hAnsi="Times New Roman" w:cs="Times New Roman"/>
          <w:sz w:val="26"/>
          <w:szCs w:val="26"/>
          <w:lang w:eastAsia="ru-RU"/>
        </w:rPr>
        <w:t>отказ заявителя от предоставления муниципальной услуги.</w:t>
      </w:r>
    </w:p>
    <w:p w:rsidR="00404C36" w:rsidRPr="00697BF0" w:rsidRDefault="00404C36" w:rsidP="005F23AF">
      <w:pPr>
        <w:pStyle w:val="a5"/>
        <w:tabs>
          <w:tab w:val="left" w:pos="0"/>
        </w:tabs>
        <w:ind w:firstLine="567"/>
        <w:jc w:val="both"/>
        <w:rPr>
          <w:rFonts w:ascii="Times New Roman" w:hAnsi="Times New Roman" w:cs="Times New Roman"/>
          <w:sz w:val="26"/>
          <w:szCs w:val="26"/>
        </w:rPr>
      </w:pPr>
      <w:r w:rsidRPr="00697BF0">
        <w:rPr>
          <w:rFonts w:ascii="Times New Roman" w:hAnsi="Times New Roman" w:cs="Times New Roman"/>
          <w:sz w:val="26"/>
          <w:szCs w:val="26"/>
          <w:lang w:eastAsia="ru-RU"/>
        </w:rPr>
        <w:t xml:space="preserve">2.9. </w:t>
      </w:r>
      <w:r w:rsidRPr="00697BF0">
        <w:rPr>
          <w:rFonts w:ascii="Times New Roman" w:hAnsi="Times New Roman" w:cs="Times New Roman"/>
          <w:sz w:val="26"/>
          <w:szCs w:val="26"/>
        </w:rPr>
        <w:t>Муниципальная услуга «Предоставление информации об объектах недвижимого имущества, находящихся в  муниципальной собственности и предназначенных для сдачи в аренду» предоставляется  на безвозмездной основе.</w:t>
      </w:r>
    </w:p>
    <w:p w:rsidR="00404C36" w:rsidRPr="00697BF0" w:rsidRDefault="00404C36" w:rsidP="005F23AF">
      <w:pPr>
        <w:pStyle w:val="a5"/>
        <w:tabs>
          <w:tab w:val="left" w:pos="0"/>
        </w:tabs>
        <w:ind w:firstLine="567"/>
        <w:jc w:val="both"/>
        <w:rPr>
          <w:rFonts w:ascii="Times New Roman" w:hAnsi="Times New Roman" w:cs="Times New Roman"/>
          <w:b/>
          <w:bCs/>
          <w:sz w:val="26"/>
          <w:szCs w:val="26"/>
        </w:rPr>
      </w:pPr>
      <w:r w:rsidRPr="00697BF0">
        <w:rPr>
          <w:rFonts w:ascii="Times New Roman" w:hAnsi="Times New Roman" w:cs="Times New Roman"/>
          <w:sz w:val="26"/>
          <w:szCs w:val="26"/>
          <w:lang w:eastAsia="ru-RU"/>
        </w:rPr>
        <w:t xml:space="preserve">2.10. </w:t>
      </w:r>
      <w:r w:rsidRPr="00697BF0">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w:t>
      </w:r>
      <w:r w:rsidR="00697BF0">
        <w:rPr>
          <w:rFonts w:ascii="Times New Roman" w:hAnsi="Times New Roman" w:cs="Times New Roman"/>
          <w:sz w:val="26"/>
          <w:szCs w:val="26"/>
        </w:rPr>
        <w:t xml:space="preserve">й услуги  составляет не более тридцати </w:t>
      </w:r>
      <w:r w:rsidRPr="00697BF0">
        <w:rPr>
          <w:rFonts w:ascii="Times New Roman" w:hAnsi="Times New Roman" w:cs="Times New Roman"/>
          <w:sz w:val="26"/>
          <w:szCs w:val="26"/>
        </w:rPr>
        <w:t xml:space="preserve"> минут.    </w:t>
      </w:r>
    </w:p>
    <w:p w:rsidR="00404C36" w:rsidRPr="00697BF0" w:rsidRDefault="00404C36" w:rsidP="005F23AF">
      <w:pPr>
        <w:pStyle w:val="a5"/>
        <w:tabs>
          <w:tab w:val="left" w:pos="0"/>
          <w:tab w:val="left" w:pos="2127"/>
        </w:tabs>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Запрос заявителя о предоставлении муниципальной услуги регистрируется в течение </w:t>
      </w:r>
      <w:r w:rsidR="00697BF0">
        <w:rPr>
          <w:rFonts w:ascii="Times New Roman" w:hAnsi="Times New Roman" w:cs="Times New Roman"/>
          <w:sz w:val="26"/>
          <w:szCs w:val="26"/>
        </w:rPr>
        <w:t>пятнадцати</w:t>
      </w:r>
      <w:r w:rsidRPr="00697BF0">
        <w:rPr>
          <w:rFonts w:ascii="Times New Roman" w:hAnsi="Times New Roman" w:cs="Times New Roman"/>
          <w:sz w:val="26"/>
          <w:szCs w:val="26"/>
        </w:rPr>
        <w:t xml:space="preserve"> минут с момента поступления.     </w:t>
      </w:r>
    </w:p>
    <w:p w:rsidR="00404C36" w:rsidRPr="00697BF0" w:rsidRDefault="00697BF0" w:rsidP="005F23AF">
      <w:pPr>
        <w:pStyle w:val="a5"/>
        <w:ind w:firstLine="567"/>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2.11</w:t>
      </w:r>
      <w:r w:rsidR="00404C36" w:rsidRPr="00697BF0">
        <w:rPr>
          <w:rFonts w:ascii="Times New Roman" w:hAnsi="Times New Roman" w:cs="Times New Roman"/>
          <w:sz w:val="26"/>
          <w:szCs w:val="26"/>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4C36" w:rsidRPr="00697BF0" w:rsidRDefault="00404C36" w:rsidP="005F23AF">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Прием заявителей, пользователей муниципальной услуги, осуществляется  ответственными специалистами Администрации </w:t>
      </w:r>
      <w:r w:rsidR="005F23AF" w:rsidRPr="00697BF0">
        <w:rPr>
          <w:rFonts w:ascii="Times New Roman" w:hAnsi="Times New Roman" w:cs="Times New Roman"/>
          <w:sz w:val="26"/>
          <w:szCs w:val="26"/>
        </w:rPr>
        <w:t xml:space="preserve">муниципального образования Калининский сельсовет </w:t>
      </w:r>
      <w:r w:rsidRPr="00697BF0">
        <w:rPr>
          <w:rFonts w:ascii="Times New Roman" w:hAnsi="Times New Roman" w:cs="Times New Roman"/>
          <w:sz w:val="26"/>
          <w:szCs w:val="26"/>
        </w:rPr>
        <w:t xml:space="preserve">согласно графику приема граждан, в помещениях здания Администрации </w:t>
      </w:r>
      <w:r w:rsidR="005F23AF" w:rsidRPr="00697BF0">
        <w:rPr>
          <w:rFonts w:ascii="Times New Roman" w:hAnsi="Times New Roman" w:cs="Times New Roman"/>
          <w:sz w:val="26"/>
          <w:szCs w:val="26"/>
        </w:rPr>
        <w:t>муниципального образования Калининский сельсовет</w:t>
      </w:r>
      <w:r w:rsidRPr="00697BF0">
        <w:rPr>
          <w:rFonts w:ascii="Times New Roman" w:hAnsi="Times New Roman" w:cs="Times New Roman"/>
          <w:sz w:val="26"/>
          <w:szCs w:val="26"/>
        </w:rPr>
        <w:t xml:space="preserve"> с учетом максимальной доступности. На здании обязательно наличие стандартной вывески с наименованием органа местного самоуправления.</w:t>
      </w:r>
    </w:p>
    <w:p w:rsidR="00404C36" w:rsidRPr="00697BF0" w:rsidRDefault="00404C36" w:rsidP="005F23AF">
      <w:pPr>
        <w:pStyle w:val="ConsPlusNormal"/>
        <w:widowControl/>
        <w:ind w:firstLine="567"/>
        <w:jc w:val="both"/>
        <w:outlineLvl w:val="1"/>
        <w:rPr>
          <w:rFonts w:ascii="Times New Roman" w:hAnsi="Times New Roman" w:cs="Times New Roman"/>
          <w:color w:val="000000"/>
          <w:sz w:val="26"/>
          <w:szCs w:val="26"/>
        </w:rPr>
      </w:pPr>
      <w:r w:rsidRPr="00697BF0">
        <w:rPr>
          <w:rFonts w:ascii="Times New Roman" w:hAnsi="Times New Roman" w:cs="Times New Roman"/>
          <w:sz w:val="26"/>
          <w:szCs w:val="26"/>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404C36" w:rsidRPr="00697BF0" w:rsidRDefault="00404C36" w:rsidP="005F23AF">
      <w:pPr>
        <w:spacing w:after="0"/>
        <w:ind w:firstLine="567"/>
        <w:jc w:val="both"/>
        <w:rPr>
          <w:rFonts w:ascii="Times New Roman" w:hAnsi="Times New Roman" w:cs="Times New Roman"/>
          <w:color w:val="000000"/>
          <w:sz w:val="26"/>
          <w:szCs w:val="26"/>
        </w:rPr>
      </w:pPr>
      <w:r w:rsidRPr="00697BF0">
        <w:rPr>
          <w:rFonts w:ascii="Times New Roman" w:hAnsi="Times New Roman" w:cs="Times New Roman"/>
          <w:color w:val="000000"/>
          <w:sz w:val="26"/>
          <w:szCs w:val="26"/>
        </w:rPr>
        <w:t>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404C36" w:rsidRPr="00697BF0" w:rsidRDefault="00FD0BDD" w:rsidP="005F23AF">
      <w:pPr>
        <w:spacing w:after="0"/>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Для</w:t>
      </w:r>
      <w:r w:rsidR="00404C36" w:rsidRPr="00697BF0">
        <w:rPr>
          <w:rFonts w:ascii="Times New Roman" w:hAnsi="Times New Roman" w:cs="Times New Roman"/>
          <w:color w:val="000000"/>
          <w:sz w:val="26"/>
          <w:szCs w:val="26"/>
        </w:rPr>
        <w:t xml:space="preserve">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 </w:t>
      </w:r>
    </w:p>
    <w:p w:rsidR="00404C36" w:rsidRPr="00697BF0" w:rsidRDefault="00404C36" w:rsidP="005F23AF">
      <w:pPr>
        <w:spacing w:after="0"/>
        <w:ind w:firstLine="567"/>
        <w:jc w:val="both"/>
        <w:rPr>
          <w:rFonts w:ascii="Times New Roman" w:hAnsi="Times New Roman" w:cs="Times New Roman"/>
          <w:color w:val="000000"/>
          <w:sz w:val="26"/>
          <w:szCs w:val="26"/>
        </w:rPr>
      </w:pPr>
      <w:r w:rsidRPr="00697BF0">
        <w:rPr>
          <w:rFonts w:ascii="Times New Roman" w:hAnsi="Times New Roman" w:cs="Times New Roman"/>
          <w:sz w:val="26"/>
          <w:szCs w:val="26"/>
        </w:rPr>
        <w:t>Место для заполнения запросов о предоставлении муниципальной услуги оборудуется необходимой функциональной мебелью и информационными стендами, предусмотрено в фойе,</w:t>
      </w:r>
      <w:r w:rsidRPr="00697BF0">
        <w:rPr>
          <w:rFonts w:ascii="Times New Roman" w:hAnsi="Times New Roman" w:cs="Times New Roman"/>
          <w:color w:val="000000"/>
          <w:sz w:val="26"/>
          <w:szCs w:val="26"/>
        </w:rPr>
        <w:t xml:space="preserve"> расположенном в непосредственной близости от помещения, где исполняется муниципальная услуга.</w:t>
      </w:r>
    </w:p>
    <w:p w:rsidR="00697BF0" w:rsidRDefault="00404C36" w:rsidP="00697BF0">
      <w:pPr>
        <w:spacing w:after="0"/>
        <w:ind w:firstLine="567"/>
        <w:jc w:val="both"/>
        <w:rPr>
          <w:rFonts w:ascii="Times New Roman" w:hAnsi="Times New Roman" w:cs="Times New Roman"/>
          <w:color w:val="000000"/>
          <w:sz w:val="26"/>
          <w:szCs w:val="26"/>
        </w:rPr>
      </w:pPr>
      <w:r w:rsidRPr="00697BF0">
        <w:rPr>
          <w:rFonts w:ascii="Times New Roman" w:hAnsi="Times New Roman" w:cs="Times New Roman"/>
          <w:color w:val="000000"/>
          <w:sz w:val="26"/>
          <w:szCs w:val="26"/>
        </w:rPr>
        <w:t>На информационном стенде, и на сайте размещается следующая информация:</w:t>
      </w:r>
    </w:p>
    <w:p w:rsidR="00697BF0" w:rsidRDefault="00404C36" w:rsidP="00697BF0">
      <w:pPr>
        <w:spacing w:after="0"/>
        <w:ind w:firstLine="567"/>
        <w:jc w:val="both"/>
        <w:rPr>
          <w:rFonts w:ascii="Times New Roman" w:hAnsi="Times New Roman" w:cs="Times New Roman"/>
          <w:color w:val="000000"/>
          <w:sz w:val="26"/>
          <w:szCs w:val="26"/>
        </w:rPr>
      </w:pPr>
      <w:r w:rsidRPr="00697BF0">
        <w:rPr>
          <w:rFonts w:ascii="Times New Roman" w:hAnsi="Times New Roman" w:cs="Times New Roman"/>
          <w:color w:val="000000"/>
          <w:sz w:val="26"/>
          <w:szCs w:val="26"/>
        </w:rPr>
        <w:t>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697BF0" w:rsidRDefault="00404C36" w:rsidP="00697BF0">
      <w:pPr>
        <w:spacing w:after="0"/>
        <w:ind w:firstLine="567"/>
        <w:jc w:val="both"/>
        <w:rPr>
          <w:rFonts w:ascii="Times New Roman" w:hAnsi="Times New Roman" w:cs="Times New Roman"/>
          <w:color w:val="000000"/>
          <w:sz w:val="26"/>
          <w:szCs w:val="26"/>
        </w:rPr>
      </w:pPr>
      <w:r w:rsidRPr="00697BF0">
        <w:rPr>
          <w:rFonts w:ascii="Times New Roman" w:hAnsi="Times New Roman" w:cs="Times New Roman"/>
          <w:color w:val="000000"/>
          <w:sz w:val="26"/>
          <w:szCs w:val="26"/>
        </w:rPr>
        <w:t>текст административного регламента (полная версия – на сайте, извлечения – на информационном стенде);</w:t>
      </w:r>
    </w:p>
    <w:p w:rsidR="00697BF0" w:rsidRDefault="00404C36" w:rsidP="00697BF0">
      <w:pPr>
        <w:spacing w:after="0"/>
        <w:ind w:firstLine="567"/>
        <w:jc w:val="both"/>
        <w:rPr>
          <w:rFonts w:ascii="Times New Roman" w:hAnsi="Times New Roman" w:cs="Times New Roman"/>
          <w:color w:val="000000"/>
          <w:sz w:val="26"/>
          <w:szCs w:val="26"/>
        </w:rPr>
      </w:pPr>
      <w:r w:rsidRPr="00697BF0">
        <w:rPr>
          <w:rFonts w:ascii="Times New Roman" w:hAnsi="Times New Roman" w:cs="Times New Roman"/>
          <w:color w:val="000000"/>
          <w:sz w:val="26"/>
          <w:szCs w:val="26"/>
        </w:rPr>
        <w:t>перечень документов, необходимых для исполнения муниципальной услуги, требования, предъявляемые к этим документам;</w:t>
      </w:r>
    </w:p>
    <w:p w:rsidR="00697BF0" w:rsidRDefault="00404C36" w:rsidP="00697BF0">
      <w:pPr>
        <w:spacing w:after="0"/>
        <w:ind w:firstLine="567"/>
        <w:jc w:val="both"/>
        <w:rPr>
          <w:rFonts w:ascii="Times New Roman" w:hAnsi="Times New Roman" w:cs="Times New Roman"/>
          <w:color w:val="000000"/>
          <w:sz w:val="26"/>
          <w:szCs w:val="26"/>
        </w:rPr>
      </w:pPr>
      <w:r w:rsidRPr="00697BF0">
        <w:rPr>
          <w:rFonts w:ascii="Times New Roman" w:hAnsi="Times New Roman" w:cs="Times New Roman"/>
          <w:color w:val="000000"/>
          <w:sz w:val="26"/>
          <w:szCs w:val="26"/>
        </w:rPr>
        <w:t>место и режим приема посетителей;</w:t>
      </w:r>
    </w:p>
    <w:p w:rsidR="00697BF0" w:rsidRDefault="00404C36" w:rsidP="00697BF0">
      <w:pPr>
        <w:spacing w:after="0"/>
        <w:ind w:firstLine="567"/>
        <w:jc w:val="both"/>
        <w:rPr>
          <w:rFonts w:ascii="Times New Roman" w:hAnsi="Times New Roman" w:cs="Times New Roman"/>
          <w:color w:val="000000"/>
          <w:sz w:val="26"/>
          <w:szCs w:val="26"/>
        </w:rPr>
      </w:pPr>
      <w:r w:rsidRPr="00697BF0">
        <w:rPr>
          <w:rFonts w:ascii="Times New Roman" w:hAnsi="Times New Roman" w:cs="Times New Roman"/>
          <w:color w:val="000000"/>
          <w:sz w:val="26"/>
          <w:szCs w:val="26"/>
        </w:rPr>
        <w:t>таблица сроков исполнения муниципальной услуги в целом и максимальных сроков выполнения отдельных административных процедур;</w:t>
      </w:r>
    </w:p>
    <w:p w:rsidR="00697BF0" w:rsidRDefault="00404C36" w:rsidP="00697BF0">
      <w:pPr>
        <w:spacing w:after="0"/>
        <w:ind w:firstLine="567"/>
        <w:jc w:val="both"/>
        <w:rPr>
          <w:rFonts w:ascii="Times New Roman" w:hAnsi="Times New Roman" w:cs="Times New Roman"/>
          <w:color w:val="000000"/>
          <w:sz w:val="26"/>
          <w:szCs w:val="26"/>
        </w:rPr>
      </w:pPr>
      <w:r w:rsidRPr="00697BF0">
        <w:rPr>
          <w:rFonts w:ascii="Times New Roman" w:hAnsi="Times New Roman" w:cs="Times New Roman"/>
          <w:color w:val="000000"/>
          <w:sz w:val="26"/>
          <w:szCs w:val="26"/>
        </w:rPr>
        <w:t>основания для отказа или приостановления исполнения муниципальной услуги;</w:t>
      </w:r>
    </w:p>
    <w:p w:rsidR="00697BF0" w:rsidRDefault="00404C36" w:rsidP="00697BF0">
      <w:pPr>
        <w:spacing w:after="0"/>
        <w:ind w:firstLine="567"/>
        <w:jc w:val="both"/>
        <w:rPr>
          <w:rFonts w:ascii="Times New Roman" w:hAnsi="Times New Roman" w:cs="Times New Roman"/>
          <w:color w:val="000000"/>
          <w:sz w:val="26"/>
          <w:szCs w:val="26"/>
        </w:rPr>
      </w:pPr>
      <w:r w:rsidRPr="00697BF0">
        <w:rPr>
          <w:rFonts w:ascii="Times New Roman" w:hAnsi="Times New Roman" w:cs="Times New Roman"/>
          <w:color w:val="000000"/>
          <w:sz w:val="26"/>
          <w:szCs w:val="26"/>
        </w:rPr>
        <w:t>порядок информирования о ходе исполнения муниципальной услуги;</w:t>
      </w:r>
    </w:p>
    <w:p w:rsidR="00697BF0" w:rsidRDefault="00404C36" w:rsidP="00697BF0">
      <w:pPr>
        <w:spacing w:after="0"/>
        <w:ind w:firstLine="567"/>
        <w:jc w:val="both"/>
        <w:rPr>
          <w:rFonts w:ascii="Times New Roman" w:hAnsi="Times New Roman" w:cs="Times New Roman"/>
          <w:color w:val="000000"/>
          <w:sz w:val="26"/>
          <w:szCs w:val="26"/>
        </w:rPr>
      </w:pPr>
      <w:r w:rsidRPr="00697BF0">
        <w:rPr>
          <w:rFonts w:ascii="Times New Roman" w:hAnsi="Times New Roman" w:cs="Times New Roman"/>
          <w:color w:val="000000"/>
          <w:sz w:val="26"/>
          <w:szCs w:val="26"/>
        </w:rPr>
        <w:t>порядок получения консультаций;</w:t>
      </w:r>
    </w:p>
    <w:p w:rsidR="00404C36" w:rsidRPr="00697BF0" w:rsidRDefault="00404C36" w:rsidP="00697BF0">
      <w:pPr>
        <w:spacing w:after="0"/>
        <w:ind w:firstLine="567"/>
        <w:jc w:val="both"/>
        <w:rPr>
          <w:rFonts w:ascii="Times New Roman" w:hAnsi="Times New Roman" w:cs="Times New Roman"/>
          <w:color w:val="000000"/>
          <w:sz w:val="26"/>
          <w:szCs w:val="26"/>
        </w:rPr>
      </w:pPr>
      <w:r w:rsidRPr="00697BF0">
        <w:rPr>
          <w:rFonts w:ascii="Times New Roman" w:hAnsi="Times New Roman" w:cs="Times New Roman"/>
          <w:color w:val="000000"/>
          <w:sz w:val="26"/>
          <w:szCs w:val="26"/>
        </w:rPr>
        <w:t>порядок обжалования решений, действий (бездействий) должностных лиц, исполняющих муниципальную услугу.</w:t>
      </w:r>
    </w:p>
    <w:p w:rsidR="00404C36" w:rsidRPr="00697BF0" w:rsidRDefault="00697BF0" w:rsidP="00697BF0">
      <w:pPr>
        <w:pStyle w:val="a5"/>
        <w:ind w:firstLine="567"/>
        <w:jc w:val="both"/>
        <w:rPr>
          <w:rFonts w:ascii="Times New Roman" w:hAnsi="Times New Roman" w:cs="Times New Roman"/>
          <w:b/>
          <w:bCs/>
          <w:sz w:val="26"/>
          <w:szCs w:val="26"/>
          <w:lang w:eastAsia="ru-RU"/>
        </w:rPr>
      </w:pPr>
      <w:r>
        <w:rPr>
          <w:rFonts w:ascii="Times New Roman" w:hAnsi="Times New Roman" w:cs="Times New Roman"/>
          <w:sz w:val="26"/>
          <w:szCs w:val="26"/>
          <w:lang w:eastAsia="ru-RU"/>
        </w:rPr>
        <w:t>2.12</w:t>
      </w:r>
      <w:r w:rsidR="00404C36" w:rsidRPr="00697BF0">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00404C36" w:rsidRPr="00697BF0">
        <w:rPr>
          <w:rFonts w:ascii="Times New Roman" w:hAnsi="Times New Roman" w:cs="Times New Roman"/>
          <w:sz w:val="26"/>
          <w:szCs w:val="26"/>
        </w:rPr>
        <w:t>Качественными показателями доступности муниципальной услуги являются:</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простота и ясность изложения информационных документов; </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наличие различных каналов получения информации о предоставлении услуги; </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доступность работы с представителями лиц, получающих услугу. </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Количественными показателями доступности муниципальной услуги являются: </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короткое время ожидания услуги; </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удобный график работы органа, осуществляющего предоставление муниципальной услуги; </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удобное территориальное расположение органа, осуществляющего предоставление муниципальной услуги. </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Качественным показателем качества муниципальной услуги являются:</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точность исполнения муниципальной услуги; </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профессиональная подготовка сотрудников органа, осуществляющего предоставление муниципальной услуги; </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высокая культура обслуживания заявителей.</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Количественными показателями качества муниципальной услуги являются:</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строгое соблюдение сроков предоставления муниципальной услуги; </w:t>
      </w:r>
    </w:p>
    <w:p w:rsidR="00404C36" w:rsidRPr="00697BF0" w:rsidRDefault="00404C36" w:rsidP="00697BF0">
      <w:pPr>
        <w:pStyle w:val="a5"/>
        <w:ind w:firstLine="567"/>
        <w:jc w:val="both"/>
        <w:rPr>
          <w:rFonts w:ascii="Times New Roman" w:hAnsi="Times New Roman" w:cs="Times New Roman"/>
          <w:b/>
          <w:bCs/>
          <w:sz w:val="26"/>
          <w:szCs w:val="26"/>
          <w:lang w:eastAsia="ru-RU"/>
        </w:rPr>
      </w:pPr>
      <w:r w:rsidRPr="00697BF0">
        <w:rPr>
          <w:rFonts w:ascii="Times New Roman" w:hAnsi="Times New Roman" w:cs="Times New Roman"/>
          <w:sz w:val="26"/>
          <w:szCs w:val="26"/>
        </w:rPr>
        <w:t xml:space="preserve">количество обоснованных обжалований решений органа, осуществляющего предоставление муниципальной услуги. </w:t>
      </w:r>
    </w:p>
    <w:p w:rsidR="00404C36" w:rsidRPr="00697BF0" w:rsidRDefault="00697BF0" w:rsidP="00697BF0">
      <w:pPr>
        <w:pStyle w:val="a5"/>
        <w:ind w:firstLine="567"/>
        <w:jc w:val="both"/>
        <w:rPr>
          <w:rFonts w:ascii="Times New Roman" w:hAnsi="Times New Roman" w:cs="Times New Roman"/>
          <w:sz w:val="26"/>
          <w:szCs w:val="26"/>
        </w:rPr>
      </w:pPr>
      <w:r>
        <w:rPr>
          <w:rFonts w:ascii="Times New Roman" w:hAnsi="Times New Roman" w:cs="Times New Roman"/>
          <w:sz w:val="26"/>
          <w:szCs w:val="26"/>
          <w:lang w:eastAsia="ru-RU"/>
        </w:rPr>
        <w:t>2.13</w:t>
      </w:r>
      <w:r w:rsidR="00404C36" w:rsidRPr="00697BF0">
        <w:rPr>
          <w:rFonts w:ascii="Times New Roman" w:hAnsi="Times New Roman" w:cs="Times New Roman"/>
          <w:sz w:val="26"/>
          <w:szCs w:val="26"/>
          <w:lang w:eastAsia="ru-RU"/>
        </w:rPr>
        <w:t xml:space="preserve">. </w:t>
      </w:r>
      <w:r w:rsidR="00404C36" w:rsidRPr="00697BF0">
        <w:rPr>
          <w:rFonts w:ascii="Times New Roman" w:hAnsi="Times New Roman" w:cs="Times New Roman"/>
          <w:sz w:val="26"/>
          <w:szCs w:val="26"/>
        </w:rPr>
        <w:t xml:space="preserve">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официальном сайте муниципального образования </w:t>
      </w:r>
      <w:r w:rsidR="005F23AF" w:rsidRPr="00697BF0">
        <w:rPr>
          <w:rFonts w:ascii="Times New Roman" w:hAnsi="Times New Roman" w:cs="Times New Roman"/>
          <w:sz w:val="26"/>
          <w:szCs w:val="26"/>
        </w:rPr>
        <w:t>Калининский сельсовет</w:t>
      </w:r>
      <w:r w:rsidR="00404C36" w:rsidRPr="00697BF0">
        <w:rPr>
          <w:rFonts w:ascii="Times New Roman" w:hAnsi="Times New Roman" w:cs="Times New Roman"/>
          <w:sz w:val="26"/>
          <w:szCs w:val="26"/>
        </w:rPr>
        <w:t>.</w:t>
      </w:r>
    </w:p>
    <w:p w:rsidR="005F23AF" w:rsidRPr="00697BF0" w:rsidRDefault="005F23AF" w:rsidP="000D7285">
      <w:pPr>
        <w:pStyle w:val="a5"/>
        <w:jc w:val="both"/>
        <w:rPr>
          <w:rFonts w:ascii="Times New Roman" w:hAnsi="Times New Roman" w:cs="Times New Roman"/>
          <w:sz w:val="26"/>
          <w:szCs w:val="26"/>
        </w:rPr>
      </w:pPr>
    </w:p>
    <w:p w:rsidR="00404C36" w:rsidRPr="00697BF0" w:rsidRDefault="00697BF0" w:rsidP="00697BF0">
      <w:pPr>
        <w:pStyle w:val="a5"/>
        <w:jc w:val="center"/>
        <w:rPr>
          <w:rFonts w:ascii="Times New Roman" w:hAnsi="Times New Roman" w:cs="Times New Roman"/>
          <w:b/>
          <w:sz w:val="26"/>
          <w:szCs w:val="26"/>
          <w:lang w:eastAsia="ru-RU"/>
        </w:rPr>
      </w:pPr>
      <w:r>
        <w:rPr>
          <w:rFonts w:ascii="Times New Roman" w:hAnsi="Times New Roman" w:cs="Times New Roman"/>
          <w:b/>
          <w:sz w:val="26"/>
          <w:szCs w:val="26"/>
          <w:lang w:val="en-US" w:eastAsia="ru-RU"/>
        </w:rPr>
        <w:t>III</w:t>
      </w:r>
      <w:r w:rsidR="00404C36" w:rsidRPr="00697BF0">
        <w:rPr>
          <w:rFonts w:ascii="Times New Roman" w:hAnsi="Times New Roman" w:cs="Times New Roman"/>
          <w:b/>
          <w:sz w:val="26"/>
          <w:szCs w:val="26"/>
          <w:lang w:eastAsia="ru-RU"/>
        </w:rPr>
        <w:t>. Состав, последовательность и сроки выполнения административных процедур, требования к пор</w:t>
      </w:r>
      <w:r>
        <w:rPr>
          <w:rFonts w:ascii="Times New Roman" w:hAnsi="Times New Roman" w:cs="Times New Roman"/>
          <w:b/>
          <w:sz w:val="26"/>
          <w:szCs w:val="26"/>
          <w:lang w:eastAsia="ru-RU"/>
        </w:rPr>
        <w:t>ядку их выполнения.</w:t>
      </w:r>
    </w:p>
    <w:p w:rsidR="00404C36" w:rsidRPr="00697BF0" w:rsidRDefault="00404C36" w:rsidP="005F23AF">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3.1.</w:t>
      </w:r>
      <w:r w:rsidRPr="00697BF0">
        <w:rPr>
          <w:rFonts w:ascii="Times New Roman" w:hAnsi="Times New Roman" w:cs="Times New Roman"/>
          <w:b/>
          <w:bCs/>
          <w:sz w:val="26"/>
          <w:szCs w:val="26"/>
        </w:rPr>
        <w:t xml:space="preserve"> </w:t>
      </w:r>
      <w:r w:rsidRPr="00697BF0">
        <w:rPr>
          <w:rFonts w:ascii="Times New Roman" w:hAnsi="Times New Roman" w:cs="Times New Roman"/>
          <w:sz w:val="26"/>
          <w:szCs w:val="26"/>
        </w:rPr>
        <w:t>Административные процедуры.</w:t>
      </w:r>
    </w:p>
    <w:p w:rsidR="00404C36" w:rsidRPr="00697BF0" w:rsidRDefault="00404C36" w:rsidP="005F23AF">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404C36" w:rsidRPr="00697BF0" w:rsidRDefault="00404C36" w:rsidP="00697BF0">
      <w:pPr>
        <w:spacing w:after="0"/>
        <w:ind w:firstLine="567"/>
        <w:jc w:val="both"/>
        <w:rPr>
          <w:rFonts w:ascii="Times New Roman" w:hAnsi="Times New Roman" w:cs="Times New Roman"/>
          <w:sz w:val="26"/>
          <w:szCs w:val="26"/>
        </w:rPr>
      </w:pPr>
      <w:r w:rsidRPr="00697BF0">
        <w:rPr>
          <w:rFonts w:ascii="Times New Roman" w:hAnsi="Times New Roman" w:cs="Times New Roman"/>
          <w:color w:val="000000"/>
          <w:spacing w:val="-4"/>
          <w:sz w:val="26"/>
          <w:szCs w:val="26"/>
        </w:rPr>
        <w:t xml:space="preserve">прием письменного заявления и документов, установленных </w:t>
      </w:r>
      <w:r w:rsidRPr="00697BF0">
        <w:rPr>
          <w:rFonts w:ascii="Times New Roman" w:hAnsi="Times New Roman" w:cs="Times New Roman"/>
          <w:sz w:val="26"/>
          <w:szCs w:val="26"/>
        </w:rPr>
        <w:t xml:space="preserve">пунктом 2.6 </w:t>
      </w:r>
      <w:r w:rsidRPr="00697BF0">
        <w:rPr>
          <w:rFonts w:ascii="Times New Roman" w:hAnsi="Times New Roman" w:cs="Times New Roman"/>
          <w:color w:val="000000"/>
          <w:spacing w:val="-4"/>
          <w:sz w:val="26"/>
          <w:szCs w:val="26"/>
        </w:rPr>
        <w:t xml:space="preserve"> настоящего административного регламента, проверка на соответствие установленным требованиям;</w:t>
      </w:r>
    </w:p>
    <w:p w:rsidR="00404C36" w:rsidRPr="00697BF0" w:rsidRDefault="00404C36" w:rsidP="00697BF0">
      <w:pPr>
        <w:shd w:val="clear" w:color="auto" w:fill="FFFFFF"/>
        <w:spacing w:after="0"/>
        <w:ind w:firstLine="567"/>
        <w:jc w:val="both"/>
        <w:rPr>
          <w:rFonts w:ascii="Times New Roman" w:hAnsi="Times New Roman" w:cs="Times New Roman"/>
          <w:color w:val="000000"/>
          <w:spacing w:val="-1"/>
          <w:sz w:val="26"/>
          <w:szCs w:val="26"/>
        </w:rPr>
      </w:pPr>
      <w:r w:rsidRPr="00697BF0">
        <w:rPr>
          <w:rFonts w:ascii="Times New Roman" w:hAnsi="Times New Roman" w:cs="Times New Roman"/>
          <w:color w:val="000000"/>
          <w:spacing w:val="-1"/>
          <w:sz w:val="26"/>
          <w:szCs w:val="26"/>
        </w:rPr>
        <w:t>рассмотрение заявления, сбор информации, подготовка ответа заявителю;</w:t>
      </w:r>
    </w:p>
    <w:p w:rsidR="00404C36" w:rsidRPr="00697BF0" w:rsidRDefault="00404C36" w:rsidP="00697BF0">
      <w:pPr>
        <w:shd w:val="clear" w:color="auto" w:fill="FFFFFF"/>
        <w:spacing w:after="0"/>
        <w:ind w:firstLine="567"/>
        <w:jc w:val="both"/>
        <w:rPr>
          <w:rFonts w:ascii="Times New Roman" w:hAnsi="Times New Roman" w:cs="Times New Roman"/>
          <w:color w:val="000000"/>
          <w:spacing w:val="-1"/>
          <w:sz w:val="26"/>
          <w:szCs w:val="26"/>
        </w:rPr>
      </w:pPr>
      <w:r w:rsidRPr="00697BF0">
        <w:rPr>
          <w:rFonts w:ascii="Times New Roman" w:hAnsi="Times New Roman" w:cs="Times New Roman"/>
          <w:color w:val="000000"/>
          <w:spacing w:val="-1"/>
          <w:sz w:val="26"/>
          <w:szCs w:val="26"/>
        </w:rPr>
        <w:t xml:space="preserve">предоставление заявителю ответа с информацией </w:t>
      </w:r>
      <w:r w:rsidRPr="00697BF0">
        <w:rPr>
          <w:rFonts w:ascii="Times New Roman" w:hAnsi="Times New Roman" w:cs="Times New Roman"/>
          <w:sz w:val="26"/>
          <w:szCs w:val="26"/>
        </w:rPr>
        <w:t>об объектах недвижимого имущества, находящихся в  муниципальной собственности и предназначенных для сдачи в аренду,</w:t>
      </w:r>
      <w:r w:rsidRPr="00697BF0">
        <w:rPr>
          <w:rFonts w:ascii="Times New Roman" w:hAnsi="Times New Roman" w:cs="Times New Roman"/>
          <w:color w:val="000000"/>
          <w:sz w:val="26"/>
          <w:szCs w:val="26"/>
        </w:rPr>
        <w:t xml:space="preserve"> либо уведомления об отказе в предоставлении муниципальной услуги</w:t>
      </w:r>
      <w:r w:rsidRPr="00697BF0">
        <w:rPr>
          <w:rFonts w:ascii="Times New Roman" w:hAnsi="Times New Roman" w:cs="Times New Roman"/>
          <w:color w:val="000000"/>
          <w:spacing w:val="-1"/>
          <w:sz w:val="26"/>
          <w:szCs w:val="26"/>
        </w:rPr>
        <w:t>.</w:t>
      </w:r>
    </w:p>
    <w:p w:rsidR="00404C36" w:rsidRPr="00697BF0" w:rsidRDefault="00404C36" w:rsidP="005F23AF">
      <w:pPr>
        <w:pStyle w:val="a5"/>
        <w:ind w:firstLine="567"/>
        <w:jc w:val="both"/>
        <w:rPr>
          <w:rFonts w:ascii="Times New Roman" w:hAnsi="Times New Roman" w:cs="Times New Roman"/>
          <w:spacing w:val="-8"/>
          <w:sz w:val="26"/>
          <w:szCs w:val="26"/>
        </w:rPr>
      </w:pPr>
      <w:r w:rsidRPr="00697BF0">
        <w:rPr>
          <w:rFonts w:ascii="Times New Roman" w:hAnsi="Times New Roman" w:cs="Times New Roman"/>
          <w:sz w:val="26"/>
          <w:szCs w:val="26"/>
        </w:rPr>
        <w:t xml:space="preserve">Последовательность административных процедур исполнения муниципальной услуги представлена блок-схемой в Приложении к настоящему </w:t>
      </w:r>
      <w:r w:rsidRPr="00697BF0">
        <w:rPr>
          <w:rFonts w:ascii="Times New Roman" w:hAnsi="Times New Roman" w:cs="Times New Roman"/>
          <w:spacing w:val="-8"/>
          <w:sz w:val="26"/>
          <w:szCs w:val="26"/>
        </w:rPr>
        <w:t>административному регламенту.</w:t>
      </w:r>
    </w:p>
    <w:p w:rsidR="00404C36" w:rsidRPr="00697BF0" w:rsidRDefault="00404C36" w:rsidP="005F23AF">
      <w:pPr>
        <w:pStyle w:val="a5"/>
        <w:ind w:firstLine="567"/>
        <w:jc w:val="both"/>
        <w:rPr>
          <w:rFonts w:ascii="Times New Roman" w:hAnsi="Times New Roman" w:cs="Times New Roman"/>
          <w:color w:val="000000"/>
          <w:sz w:val="26"/>
          <w:szCs w:val="26"/>
        </w:rPr>
      </w:pPr>
      <w:r w:rsidRPr="00697BF0">
        <w:rPr>
          <w:rFonts w:ascii="Times New Roman" w:hAnsi="Times New Roman" w:cs="Times New Roman"/>
          <w:sz w:val="26"/>
          <w:szCs w:val="26"/>
        </w:rPr>
        <w:t xml:space="preserve">3.2. Порядок информирования о правилах предоставления муниципальной услуги:      </w:t>
      </w:r>
    </w:p>
    <w:p w:rsidR="00404C36" w:rsidRPr="00697BF0" w:rsidRDefault="00404C36" w:rsidP="00697BF0">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w:t>
      </w:r>
      <w:r w:rsidR="005F23AF" w:rsidRPr="00697BF0">
        <w:rPr>
          <w:rFonts w:ascii="Times New Roman" w:hAnsi="Times New Roman" w:cs="Times New Roman"/>
          <w:sz w:val="26"/>
          <w:szCs w:val="26"/>
        </w:rPr>
        <w:t>муниципального образования Калининский сельсовет</w:t>
      </w:r>
      <w:r w:rsidRPr="00697BF0">
        <w:rPr>
          <w:rFonts w:ascii="Times New Roman" w:hAnsi="Times New Roman" w:cs="Times New Roman"/>
          <w:sz w:val="26"/>
          <w:szCs w:val="26"/>
        </w:rPr>
        <w:t xml:space="preserve">, а также посредством размещения в информационно-телекоммуникационных сетях общего пользования (в том числе в сети Интернет),  на информационных стендах, установленных в помещении Администрации </w:t>
      </w:r>
      <w:r w:rsidR="005F23AF" w:rsidRPr="00697BF0">
        <w:rPr>
          <w:rFonts w:ascii="Times New Roman" w:hAnsi="Times New Roman" w:cs="Times New Roman"/>
          <w:sz w:val="26"/>
          <w:szCs w:val="26"/>
        </w:rPr>
        <w:t>муниципального образования Калининский сельсовет</w:t>
      </w:r>
      <w:r w:rsidRPr="00697BF0">
        <w:rPr>
          <w:rFonts w:ascii="Times New Roman" w:hAnsi="Times New Roman" w:cs="Times New Roman"/>
          <w:sz w:val="26"/>
          <w:szCs w:val="26"/>
        </w:rPr>
        <w:t>;</w:t>
      </w:r>
    </w:p>
    <w:p w:rsidR="00404C36" w:rsidRPr="00697BF0" w:rsidRDefault="00404C36" w:rsidP="00697BF0">
      <w:pPr>
        <w:spacing w:after="0"/>
        <w:ind w:firstLine="567"/>
        <w:jc w:val="both"/>
        <w:rPr>
          <w:rFonts w:ascii="Times New Roman" w:hAnsi="Times New Roman" w:cs="Times New Roman"/>
          <w:sz w:val="26"/>
          <w:szCs w:val="26"/>
          <w:u w:val="single"/>
        </w:rPr>
      </w:pPr>
      <w:r w:rsidRPr="00697BF0">
        <w:rPr>
          <w:rFonts w:ascii="Times New Roman" w:hAnsi="Times New Roman" w:cs="Times New Roman"/>
          <w:sz w:val="26"/>
          <w:szCs w:val="26"/>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697BF0">
        <w:rPr>
          <w:rFonts w:ascii="Times New Roman" w:hAnsi="Times New Roman" w:cs="Times New Roman"/>
          <w:sz w:val="26"/>
          <w:szCs w:val="26"/>
          <w:u w:val="single"/>
        </w:rPr>
        <w:t xml:space="preserve"> </w:t>
      </w:r>
    </w:p>
    <w:p w:rsidR="00404C36" w:rsidRPr="00697BF0" w:rsidRDefault="00404C36" w:rsidP="00697BF0">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при обращении на личный прием к специалисту Администрации </w:t>
      </w:r>
      <w:r w:rsidR="005F23AF" w:rsidRPr="00697BF0">
        <w:rPr>
          <w:rFonts w:ascii="Times New Roman" w:hAnsi="Times New Roman" w:cs="Times New Roman"/>
          <w:sz w:val="26"/>
          <w:szCs w:val="26"/>
        </w:rPr>
        <w:t>муниципального образования Калининский сельсовет,</w:t>
      </w:r>
      <w:r w:rsidRPr="00697BF0">
        <w:rPr>
          <w:rFonts w:ascii="Times New Roman" w:hAnsi="Times New Roman" w:cs="Times New Roman"/>
          <w:sz w:val="26"/>
          <w:szCs w:val="26"/>
        </w:rPr>
        <w:t xml:space="preserve"> в целях получения информации по вопросам предоставления муниципальной услуги гражданин предоставляет: </w:t>
      </w:r>
    </w:p>
    <w:p w:rsidR="00404C36" w:rsidRPr="00697BF0" w:rsidRDefault="00404C36" w:rsidP="00697BF0">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документ, удостоверяющий личность;</w:t>
      </w:r>
    </w:p>
    <w:p w:rsidR="00404C36" w:rsidRPr="00697BF0" w:rsidRDefault="00404C36" w:rsidP="00697BF0">
      <w:pPr>
        <w:spacing w:after="0"/>
        <w:ind w:firstLine="567"/>
        <w:jc w:val="both"/>
        <w:rPr>
          <w:rFonts w:ascii="Times New Roman" w:hAnsi="Times New Roman" w:cs="Times New Roman"/>
          <w:sz w:val="26"/>
          <w:szCs w:val="26"/>
          <w:u w:val="single"/>
        </w:rPr>
      </w:pPr>
      <w:r w:rsidRPr="00697BF0">
        <w:rPr>
          <w:rFonts w:ascii="Times New Roman" w:hAnsi="Times New Roman" w:cs="Times New Roman"/>
          <w:sz w:val="26"/>
          <w:szCs w:val="26"/>
        </w:rPr>
        <w:t>доверенность, если интересы заявителя представляет уполномоченное лицо;</w:t>
      </w:r>
    </w:p>
    <w:p w:rsidR="00404C36" w:rsidRPr="00697BF0" w:rsidRDefault="00404C36" w:rsidP="00697BF0">
      <w:pPr>
        <w:pStyle w:val="ConsPlusNormal"/>
        <w:widowControl/>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w:t>
      </w:r>
      <w:r w:rsidR="00697BF0">
        <w:rPr>
          <w:rFonts w:ascii="Times New Roman" w:hAnsi="Times New Roman" w:cs="Times New Roman"/>
          <w:sz w:val="26"/>
          <w:szCs w:val="26"/>
        </w:rPr>
        <w:t>тридцати</w:t>
      </w:r>
      <w:r w:rsidRPr="00697BF0">
        <w:rPr>
          <w:rFonts w:ascii="Times New Roman" w:hAnsi="Times New Roman" w:cs="Times New Roman"/>
          <w:sz w:val="26"/>
          <w:szCs w:val="26"/>
        </w:rPr>
        <w:t xml:space="preserve"> </w:t>
      </w:r>
      <w:r w:rsidR="00697BF0">
        <w:rPr>
          <w:rFonts w:ascii="Times New Roman" w:hAnsi="Times New Roman" w:cs="Times New Roman"/>
          <w:sz w:val="26"/>
          <w:szCs w:val="26"/>
        </w:rPr>
        <w:t>рабочих</w:t>
      </w:r>
      <w:r w:rsidRPr="00697BF0">
        <w:rPr>
          <w:rFonts w:ascii="Times New Roman" w:hAnsi="Times New Roman" w:cs="Times New Roman"/>
          <w:sz w:val="26"/>
          <w:szCs w:val="26"/>
        </w:rPr>
        <w:t xml:space="preserve"> дней с момента регистрации письменного запроса;</w:t>
      </w:r>
    </w:p>
    <w:p w:rsidR="00404C36" w:rsidRPr="00697BF0" w:rsidRDefault="00404C36" w:rsidP="00697BF0">
      <w:pPr>
        <w:pStyle w:val="ConsPlusNormal"/>
        <w:widowControl/>
        <w:ind w:firstLine="567"/>
        <w:jc w:val="both"/>
        <w:outlineLvl w:val="1"/>
        <w:rPr>
          <w:rFonts w:ascii="Times New Roman" w:hAnsi="Times New Roman" w:cs="Times New Roman"/>
          <w:sz w:val="26"/>
          <w:szCs w:val="26"/>
        </w:rPr>
      </w:pPr>
      <w:r w:rsidRPr="00697BF0">
        <w:rPr>
          <w:rFonts w:ascii="Times New Roman" w:hAnsi="Times New Roman" w:cs="Times New Roman"/>
          <w:sz w:val="26"/>
          <w:szCs w:val="26"/>
        </w:rPr>
        <w:t>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404C36" w:rsidRPr="00697BF0" w:rsidRDefault="00404C36" w:rsidP="00697BF0">
      <w:pPr>
        <w:pStyle w:val="ConsPlusNormal"/>
        <w:widowControl/>
        <w:ind w:firstLine="567"/>
        <w:jc w:val="both"/>
        <w:outlineLvl w:val="1"/>
        <w:rPr>
          <w:rFonts w:ascii="Times New Roman" w:hAnsi="Times New Roman" w:cs="Times New Roman"/>
          <w:sz w:val="26"/>
          <w:szCs w:val="26"/>
        </w:rPr>
      </w:pPr>
      <w:r w:rsidRPr="00697BF0">
        <w:rPr>
          <w:rFonts w:ascii="Times New Roman" w:hAnsi="Times New Roman" w:cs="Times New Roman"/>
          <w:sz w:val="26"/>
          <w:szCs w:val="26"/>
        </w:rPr>
        <w:t xml:space="preserve">о месте нахождения  и графике работы Администрации </w:t>
      </w:r>
      <w:r w:rsidR="005F23AF" w:rsidRPr="00697BF0">
        <w:rPr>
          <w:rFonts w:ascii="Times New Roman" w:hAnsi="Times New Roman" w:cs="Times New Roman"/>
          <w:sz w:val="26"/>
          <w:szCs w:val="26"/>
        </w:rPr>
        <w:t>муниципального образования Калининский сельсовет</w:t>
      </w:r>
      <w:r w:rsidRPr="00697BF0">
        <w:rPr>
          <w:rFonts w:ascii="Times New Roman" w:hAnsi="Times New Roman" w:cs="Times New Roman"/>
          <w:sz w:val="26"/>
          <w:szCs w:val="26"/>
        </w:rPr>
        <w:t>;</w:t>
      </w:r>
    </w:p>
    <w:p w:rsidR="00404C36" w:rsidRPr="00697BF0" w:rsidRDefault="00404C36" w:rsidP="00697BF0">
      <w:pPr>
        <w:pStyle w:val="ConsPlusNormal"/>
        <w:widowControl/>
        <w:ind w:firstLine="567"/>
        <w:jc w:val="both"/>
        <w:outlineLvl w:val="1"/>
        <w:rPr>
          <w:rFonts w:ascii="Times New Roman" w:hAnsi="Times New Roman" w:cs="Times New Roman"/>
          <w:sz w:val="26"/>
          <w:szCs w:val="26"/>
        </w:rPr>
      </w:pPr>
      <w:r w:rsidRPr="00697BF0">
        <w:rPr>
          <w:rFonts w:ascii="Times New Roman" w:hAnsi="Times New Roman" w:cs="Times New Roman"/>
          <w:sz w:val="26"/>
          <w:szCs w:val="26"/>
        </w:rPr>
        <w:t>о почтовом адресе, адресе электронной почты для направления письменных обращений или запросов о предоставлении муниципальной услуги;</w:t>
      </w:r>
    </w:p>
    <w:p w:rsidR="00404C36" w:rsidRPr="00697BF0" w:rsidRDefault="00404C36" w:rsidP="00697BF0">
      <w:pPr>
        <w:pStyle w:val="ConsPlusNormal"/>
        <w:widowControl/>
        <w:ind w:firstLine="567"/>
        <w:jc w:val="both"/>
        <w:outlineLvl w:val="1"/>
        <w:rPr>
          <w:rFonts w:ascii="Times New Roman" w:hAnsi="Times New Roman" w:cs="Times New Roman"/>
          <w:sz w:val="26"/>
          <w:szCs w:val="26"/>
        </w:rPr>
      </w:pPr>
      <w:r w:rsidRPr="00697BF0">
        <w:rPr>
          <w:rFonts w:ascii="Times New Roman" w:hAnsi="Times New Roman" w:cs="Times New Roman"/>
          <w:sz w:val="26"/>
          <w:szCs w:val="26"/>
        </w:rPr>
        <w:t xml:space="preserve">о контактных телефонах и графике приема граждан должностными лицами Администрации </w:t>
      </w:r>
      <w:r w:rsidR="005F23AF" w:rsidRPr="00697BF0">
        <w:rPr>
          <w:rFonts w:ascii="Times New Roman" w:hAnsi="Times New Roman" w:cs="Times New Roman"/>
          <w:sz w:val="26"/>
          <w:szCs w:val="26"/>
        </w:rPr>
        <w:t>муниципального образования Калининский сельсовет</w:t>
      </w:r>
      <w:r w:rsidRPr="00697BF0">
        <w:rPr>
          <w:rFonts w:ascii="Times New Roman" w:hAnsi="Times New Roman" w:cs="Times New Roman"/>
          <w:sz w:val="26"/>
          <w:szCs w:val="26"/>
        </w:rPr>
        <w:t>;</w:t>
      </w:r>
    </w:p>
    <w:p w:rsidR="00404C36" w:rsidRPr="00697BF0" w:rsidRDefault="00404C36" w:rsidP="00697BF0">
      <w:pPr>
        <w:pStyle w:val="ConsPlusNormal"/>
        <w:widowControl/>
        <w:ind w:firstLine="567"/>
        <w:jc w:val="both"/>
        <w:outlineLvl w:val="1"/>
        <w:rPr>
          <w:rFonts w:ascii="Times New Roman" w:hAnsi="Times New Roman" w:cs="Times New Roman"/>
          <w:sz w:val="26"/>
          <w:szCs w:val="26"/>
        </w:rPr>
      </w:pPr>
      <w:r w:rsidRPr="00697BF0">
        <w:rPr>
          <w:rFonts w:ascii="Times New Roman" w:hAnsi="Times New Roman" w:cs="Times New Roman"/>
          <w:sz w:val="26"/>
          <w:szCs w:val="26"/>
        </w:rPr>
        <w:t>о нормативных правовых актах, регламентирующих предоставление муниципальной услуги;</w:t>
      </w:r>
    </w:p>
    <w:p w:rsidR="00404C36" w:rsidRPr="00697BF0" w:rsidRDefault="00404C36" w:rsidP="00697BF0">
      <w:pPr>
        <w:pStyle w:val="ConsPlusNormal"/>
        <w:widowControl/>
        <w:ind w:firstLine="567"/>
        <w:jc w:val="both"/>
        <w:outlineLvl w:val="1"/>
        <w:rPr>
          <w:rFonts w:ascii="Times New Roman" w:hAnsi="Times New Roman" w:cs="Times New Roman"/>
          <w:sz w:val="26"/>
          <w:szCs w:val="26"/>
        </w:rPr>
      </w:pPr>
      <w:r w:rsidRPr="00697BF0">
        <w:rPr>
          <w:rFonts w:ascii="Times New Roman" w:hAnsi="Times New Roman" w:cs="Times New Roman"/>
          <w:sz w:val="26"/>
          <w:szCs w:val="26"/>
        </w:rPr>
        <w:t>о регистрации и исполнении обращений граждан или запросов о предоставлении муниципальной услуги, другой справочной информации;</w:t>
      </w:r>
    </w:p>
    <w:p w:rsidR="00404C36" w:rsidRPr="00697BF0" w:rsidRDefault="00404C36" w:rsidP="00697BF0">
      <w:pPr>
        <w:pStyle w:val="ConsPlusNormal"/>
        <w:widowControl/>
        <w:ind w:firstLine="567"/>
        <w:jc w:val="both"/>
        <w:outlineLvl w:val="1"/>
        <w:rPr>
          <w:rFonts w:ascii="Times New Roman" w:hAnsi="Times New Roman" w:cs="Times New Roman"/>
          <w:sz w:val="26"/>
          <w:szCs w:val="26"/>
        </w:rPr>
      </w:pPr>
      <w:r w:rsidRPr="00697BF0">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404C36" w:rsidRPr="00697BF0" w:rsidRDefault="00404C36" w:rsidP="00697BF0">
      <w:pPr>
        <w:pStyle w:val="ConsPlusNormal"/>
        <w:widowControl/>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04C36" w:rsidRPr="00697BF0" w:rsidRDefault="00404C36" w:rsidP="00697BF0">
      <w:pPr>
        <w:pStyle w:val="ConsPlusNormal"/>
        <w:widowControl/>
        <w:ind w:firstLine="567"/>
        <w:jc w:val="both"/>
        <w:rPr>
          <w:rFonts w:ascii="Times New Roman" w:hAnsi="Times New Roman" w:cs="Times New Roman"/>
          <w:sz w:val="26"/>
          <w:szCs w:val="26"/>
        </w:rPr>
      </w:pPr>
      <w:r w:rsidRPr="00697BF0">
        <w:rPr>
          <w:rFonts w:ascii="Times New Roman" w:hAnsi="Times New Roman" w:cs="Times New Roman"/>
          <w:sz w:val="26"/>
          <w:szCs w:val="26"/>
        </w:rPr>
        <w:t>время разговора не должно превышать 10 минут;</w:t>
      </w:r>
    </w:p>
    <w:p w:rsidR="00404C36" w:rsidRPr="00697BF0" w:rsidRDefault="00404C36" w:rsidP="00697BF0">
      <w:pPr>
        <w:pStyle w:val="ConsPlusNormal"/>
        <w:widowControl/>
        <w:ind w:firstLine="567"/>
        <w:jc w:val="both"/>
        <w:rPr>
          <w:rFonts w:ascii="Times New Roman" w:hAnsi="Times New Roman" w:cs="Times New Roman"/>
          <w:sz w:val="26"/>
          <w:szCs w:val="26"/>
        </w:rPr>
      </w:pPr>
      <w:r w:rsidRPr="00697BF0">
        <w:rPr>
          <w:rFonts w:ascii="Times New Roman" w:hAnsi="Times New Roman" w:cs="Times New Roman"/>
          <w:sz w:val="26"/>
          <w:szCs w:val="26"/>
        </w:rPr>
        <w:t>иная информация по предоставлению муниципальной услуги предоставляется при личном и письменном обращениях.</w:t>
      </w:r>
    </w:p>
    <w:p w:rsidR="00404C36" w:rsidRPr="00697BF0" w:rsidRDefault="00404C36" w:rsidP="005F23AF">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3.3. В рамках предоставления муниципальной услуги осуществляются консультации по следующим вопросам:</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о местонахождении, контактных телефонах исполнителя муниципальной услуги;</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о графике работы;</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о наименованиях нормативных правовых актов, регулирующих предоставление муниципальной услуги;</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о перечне документов, которые необходимо представить для получения муниципальной услуги; </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по форме заполнения документов;</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о требованиях, предъявляемых к представляемым документам;</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о сроках предоставления муниципальной услуги;</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об основаниях для отказа в предоставлении муниципальной услуги;</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о порядке обжалования действий (бездействий) и решений, осуществляемых (принятых) в ходе предоставления муниципальной услуги;</w:t>
      </w:r>
    </w:p>
    <w:p w:rsidR="00404C36" w:rsidRPr="00697BF0" w:rsidRDefault="00404C36" w:rsidP="00697BF0">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о ходе рассмотрения заявления, поданного гражданином, на предоставление муниципальной услуги.</w:t>
      </w:r>
    </w:p>
    <w:p w:rsidR="00404C36" w:rsidRPr="00697BF0" w:rsidRDefault="00404C36" w:rsidP="005F23AF">
      <w:pPr>
        <w:pStyle w:val="a5"/>
        <w:ind w:firstLine="567"/>
        <w:jc w:val="both"/>
        <w:rPr>
          <w:rFonts w:ascii="Times New Roman" w:hAnsi="Times New Roman" w:cs="Times New Roman"/>
          <w:sz w:val="26"/>
          <w:szCs w:val="26"/>
        </w:rPr>
      </w:pPr>
      <w:r w:rsidRPr="00697BF0">
        <w:rPr>
          <w:rFonts w:ascii="Times New Roman" w:hAnsi="Times New Roman" w:cs="Times New Roman"/>
          <w:sz w:val="26"/>
          <w:szCs w:val="26"/>
        </w:rPr>
        <w:t xml:space="preserve">3.4.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w:t>
      </w:r>
      <w:r w:rsidR="005F23AF" w:rsidRPr="00697BF0">
        <w:rPr>
          <w:rFonts w:ascii="Times New Roman" w:hAnsi="Times New Roman" w:cs="Times New Roman"/>
          <w:sz w:val="26"/>
          <w:szCs w:val="26"/>
        </w:rPr>
        <w:t>муниципального образования Калининский сельсовет</w:t>
      </w:r>
      <w:r w:rsidRPr="00697BF0">
        <w:rPr>
          <w:rFonts w:ascii="Times New Roman" w:hAnsi="Times New Roman" w:cs="Times New Roman"/>
          <w:sz w:val="26"/>
          <w:szCs w:val="26"/>
        </w:rPr>
        <w:t xml:space="preserve">. </w:t>
      </w:r>
    </w:p>
    <w:p w:rsidR="00404C36" w:rsidRPr="00697BF0" w:rsidRDefault="00404C36" w:rsidP="000D7285">
      <w:pPr>
        <w:pStyle w:val="ConsPlusNormal"/>
        <w:widowControl/>
        <w:ind w:firstLine="540"/>
        <w:jc w:val="both"/>
        <w:rPr>
          <w:rFonts w:ascii="Times New Roman" w:hAnsi="Times New Roman" w:cs="Times New Roman"/>
          <w:b/>
          <w:bCs/>
          <w:sz w:val="26"/>
          <w:szCs w:val="26"/>
        </w:rPr>
      </w:pPr>
      <w:r w:rsidRPr="00697BF0">
        <w:rPr>
          <w:rFonts w:ascii="Times New Roman" w:hAnsi="Times New Roman" w:cs="Times New Roman"/>
          <w:sz w:val="26"/>
          <w:szCs w:val="26"/>
        </w:rPr>
        <w:t xml:space="preserve">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404C36" w:rsidRPr="00697BF0" w:rsidRDefault="00404C36" w:rsidP="000D7285">
      <w:pPr>
        <w:pStyle w:val="a5"/>
        <w:ind w:left="1985" w:hanging="1985"/>
        <w:jc w:val="both"/>
        <w:rPr>
          <w:rFonts w:ascii="Times New Roman" w:hAnsi="Times New Roman" w:cs="Times New Roman"/>
          <w:b/>
          <w:bCs/>
          <w:sz w:val="26"/>
          <w:szCs w:val="26"/>
          <w:lang w:eastAsia="ru-RU"/>
        </w:rPr>
      </w:pPr>
    </w:p>
    <w:p w:rsidR="001B4D91" w:rsidRPr="001B4D91" w:rsidRDefault="001B4D91" w:rsidP="001B4D91">
      <w:pPr>
        <w:spacing w:after="0"/>
        <w:ind w:firstLine="567"/>
        <w:jc w:val="center"/>
        <w:rPr>
          <w:rFonts w:ascii="Times New Roman" w:hAnsi="Times New Roman" w:cs="Times New Roman"/>
          <w:b/>
          <w:color w:val="000000"/>
          <w:sz w:val="26"/>
          <w:szCs w:val="26"/>
        </w:rPr>
      </w:pPr>
      <w:r w:rsidRPr="001B4D91">
        <w:rPr>
          <w:rFonts w:ascii="Times New Roman" w:hAnsi="Times New Roman" w:cs="Times New Roman"/>
          <w:b/>
          <w:color w:val="000000"/>
          <w:sz w:val="26"/>
          <w:szCs w:val="26"/>
          <w:lang w:val="en-US"/>
        </w:rPr>
        <w:t>IV</w:t>
      </w:r>
      <w:r w:rsidRPr="001B4D91">
        <w:rPr>
          <w:rFonts w:ascii="Times New Roman" w:hAnsi="Times New Roman" w:cs="Times New Roman"/>
          <w:b/>
          <w:color w:val="000000"/>
          <w:sz w:val="26"/>
          <w:szCs w:val="26"/>
        </w:rPr>
        <w:t>. Формы контроля за исполнением административного регламента</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4.1. </w:t>
      </w:r>
      <w:proofErr w:type="gramStart"/>
      <w:r w:rsidRPr="001B4D91">
        <w:rPr>
          <w:rFonts w:ascii="Times New Roman" w:hAnsi="Times New Roman" w:cs="Times New Roman"/>
          <w:color w:val="000000"/>
          <w:sz w:val="26"/>
          <w:szCs w:val="26"/>
        </w:rPr>
        <w:t>Контроль за</w:t>
      </w:r>
      <w:proofErr w:type="gramEnd"/>
      <w:r w:rsidRPr="001B4D91">
        <w:rPr>
          <w:rFonts w:ascii="Times New Roman" w:hAnsi="Times New Roman" w:cs="Times New Roman"/>
          <w:color w:val="000000"/>
          <w:sz w:val="26"/>
          <w:szCs w:val="26"/>
        </w:rPr>
        <w:t xml:space="preserve"> соблюдением и исполнением должностным лицом действий по выполнению настоящего административного регламента осуществляется Главой муниципального образования Калининский сельсовет. </w:t>
      </w:r>
    </w:p>
    <w:p w:rsidR="001B4D91" w:rsidRPr="001B4D91" w:rsidRDefault="001B4D91" w:rsidP="001B4D91">
      <w:pPr>
        <w:spacing w:after="0"/>
        <w:ind w:firstLine="567"/>
        <w:jc w:val="both"/>
        <w:rPr>
          <w:rFonts w:ascii="Times New Roman" w:hAnsi="Times New Roman" w:cs="Times New Roman"/>
          <w:color w:val="000000"/>
          <w:sz w:val="26"/>
          <w:szCs w:val="26"/>
        </w:rPr>
      </w:pPr>
      <w:proofErr w:type="gramStart"/>
      <w:r w:rsidRPr="001B4D91">
        <w:rPr>
          <w:rFonts w:ascii="Times New Roman" w:hAnsi="Times New Roman" w:cs="Times New Roman"/>
          <w:color w:val="000000"/>
          <w:sz w:val="26"/>
          <w:szCs w:val="26"/>
        </w:rPr>
        <w:t xml:space="preserve">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 </w:t>
      </w:r>
      <w:proofErr w:type="gramEnd"/>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4.2. </w:t>
      </w:r>
      <w:proofErr w:type="gramStart"/>
      <w:r w:rsidRPr="001B4D91">
        <w:rPr>
          <w:rFonts w:ascii="Times New Roman" w:hAnsi="Times New Roman" w:cs="Times New Roman"/>
          <w:color w:val="000000"/>
          <w:sz w:val="26"/>
          <w:szCs w:val="26"/>
        </w:rPr>
        <w:t>Контроль за</w:t>
      </w:r>
      <w:proofErr w:type="gramEnd"/>
      <w:r w:rsidRPr="001B4D91">
        <w:rPr>
          <w:rFonts w:ascii="Times New Roman" w:hAnsi="Times New Roman" w:cs="Times New Roman"/>
          <w:color w:val="000000"/>
          <w:sz w:val="26"/>
          <w:szCs w:val="26"/>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Периодичность осуществления </w:t>
      </w:r>
      <w:proofErr w:type="gramStart"/>
      <w:r w:rsidRPr="001B4D91">
        <w:rPr>
          <w:rFonts w:ascii="Times New Roman" w:hAnsi="Times New Roman" w:cs="Times New Roman"/>
          <w:color w:val="000000"/>
          <w:sz w:val="26"/>
          <w:szCs w:val="26"/>
        </w:rPr>
        <w:t>контроля за</w:t>
      </w:r>
      <w:proofErr w:type="gramEnd"/>
      <w:r w:rsidRPr="001B4D91">
        <w:rPr>
          <w:rFonts w:ascii="Times New Roman" w:hAnsi="Times New Roman" w:cs="Times New Roman"/>
          <w:color w:val="000000"/>
          <w:sz w:val="26"/>
          <w:szCs w:val="26"/>
        </w:rPr>
        <w:t xml:space="preserve"> полнотой и качеством исполнения муниципальной услуги устанавливается Главой муниципального образования Калининский сельсовет.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Администрацией муниципального образования Калининский сельсовет могут проводиться электронные опросы, анкетирование по вопросам удовлетворенности полнотой и качеством исполнения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Должностное лицо несет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 </w:t>
      </w:r>
    </w:p>
    <w:p w:rsidR="001B4D91" w:rsidRPr="001B4D91" w:rsidRDefault="001B4D91" w:rsidP="001B4D91">
      <w:pPr>
        <w:spacing w:after="0"/>
        <w:ind w:firstLine="567"/>
        <w:jc w:val="both"/>
        <w:rPr>
          <w:rFonts w:ascii="Times New Roman" w:hAnsi="Times New Roman" w:cs="Times New Roman"/>
          <w:color w:val="000000"/>
          <w:sz w:val="26"/>
          <w:szCs w:val="26"/>
        </w:rPr>
      </w:pPr>
    </w:p>
    <w:p w:rsidR="001B4D91" w:rsidRPr="001B4D91" w:rsidRDefault="001B4D91" w:rsidP="001B4D91">
      <w:pPr>
        <w:spacing w:after="0"/>
        <w:jc w:val="center"/>
        <w:rPr>
          <w:rFonts w:ascii="Times New Roman" w:hAnsi="Times New Roman" w:cs="Times New Roman"/>
          <w:b/>
          <w:color w:val="000000"/>
          <w:sz w:val="26"/>
          <w:szCs w:val="26"/>
        </w:rPr>
      </w:pPr>
      <w:r w:rsidRPr="001B4D91">
        <w:rPr>
          <w:rFonts w:ascii="Times New Roman" w:hAnsi="Times New Roman" w:cs="Times New Roman"/>
          <w:b/>
          <w:color w:val="000000"/>
          <w:sz w:val="26"/>
          <w:szCs w:val="26"/>
          <w:lang w:val="en-US"/>
        </w:rPr>
        <w:t>V</w:t>
      </w:r>
      <w:r w:rsidRPr="001B4D91">
        <w:rPr>
          <w:rFonts w:ascii="Times New Roman" w:hAnsi="Times New Roman" w:cs="Times New Roman"/>
          <w:b/>
          <w:color w:val="000000"/>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5.1.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Предметом досудебного (внесудебного) обжалования могут быть: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нарушение установленного срока предоставления муниципальной услуги;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иные нарушения требований административного регламента.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Заявитель имеет право обратиться в Администрацию муниципального образования Калининский сельсовет с обращением лично (в устной или письменной форме) или направить письменное обращение. Заявитель вправе обратиться с обращением непосредственно к Главе муниципального образования Калининский сельсовет.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В письменном обращении в обязательном порядке указываются: </w:t>
      </w:r>
    </w:p>
    <w:p w:rsidR="001B4D91" w:rsidRPr="001B4D91" w:rsidRDefault="001B4D91" w:rsidP="001B4D91">
      <w:pPr>
        <w:spacing w:after="0"/>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 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 </w:t>
      </w:r>
    </w:p>
    <w:p w:rsidR="001B4D91" w:rsidRPr="001B4D91" w:rsidRDefault="001B4D91" w:rsidP="001B4D91">
      <w:pPr>
        <w:spacing w:after="0"/>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 фамилия, имя, отчество (последнее – при наличии) заявителя; </w:t>
      </w:r>
    </w:p>
    <w:p w:rsidR="001B4D91" w:rsidRPr="001B4D91" w:rsidRDefault="001B4D91" w:rsidP="001B4D91">
      <w:pPr>
        <w:spacing w:after="0"/>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 почтовый адрес, по которому должен быть направлен ответ; </w:t>
      </w:r>
    </w:p>
    <w:p w:rsidR="001B4D91" w:rsidRPr="001B4D91" w:rsidRDefault="001B4D91" w:rsidP="001B4D91">
      <w:pPr>
        <w:spacing w:after="0"/>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 уведомление о переадресации обращения; </w:t>
      </w:r>
    </w:p>
    <w:p w:rsidR="001B4D91" w:rsidRPr="001B4D91" w:rsidRDefault="001B4D91" w:rsidP="001B4D91">
      <w:pPr>
        <w:spacing w:after="0"/>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 изложение сути обращения; </w:t>
      </w:r>
    </w:p>
    <w:p w:rsidR="001B4D91" w:rsidRPr="001B4D91" w:rsidRDefault="001B4D91" w:rsidP="001B4D91">
      <w:pPr>
        <w:spacing w:after="0"/>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 личная подпись и дата; </w:t>
      </w:r>
    </w:p>
    <w:p w:rsidR="001B4D91" w:rsidRPr="001B4D91" w:rsidRDefault="001B4D91" w:rsidP="001B4D91">
      <w:pPr>
        <w:spacing w:after="0"/>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 доверенность (в случае, если в интересах заявителя обращается уполномоченное лицо).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Письменное обращение должно быть написано разборчивым почерком, текст письменного обращения должен поддаваться прочтению.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О результатах рассмотрения обращения гражданин информируется в письменной форме: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письменный ответ направляется в течение 30 календарных дней после регистрации обращения;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Соответствующее уведомление направляется заявителю в срок не позднее 15 календарных дней с момента получения жалобы в следующих случаях: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обращение, в котором обжалуется судебное решение, возвращается заявителю с разъяснением порядка обжалования данного судебного решения.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Если  в результате рассмотрения обращения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Обращение считается разрешенным, если рассмотрены все поставленные в нем вопросы, приняты необходимые меры и даны письменные ответы (в пределах компетенции) по существу всех поставленных в обращении вопросов.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 </w:t>
      </w:r>
    </w:p>
    <w:p w:rsidR="001B4D91" w:rsidRPr="001B4D91" w:rsidRDefault="001B4D91" w:rsidP="001B4D91">
      <w:pPr>
        <w:spacing w:after="0"/>
        <w:ind w:firstLine="567"/>
        <w:jc w:val="both"/>
        <w:rPr>
          <w:rFonts w:ascii="Times New Roman" w:hAnsi="Times New Roman" w:cs="Times New Roman"/>
          <w:color w:val="000000"/>
          <w:sz w:val="26"/>
          <w:szCs w:val="26"/>
        </w:rPr>
      </w:pPr>
      <w:r w:rsidRPr="001B4D91">
        <w:rPr>
          <w:rFonts w:ascii="Times New Roman" w:hAnsi="Times New Roman" w:cs="Times New Roman"/>
          <w:color w:val="000000"/>
          <w:sz w:val="26"/>
          <w:szCs w:val="26"/>
        </w:rPr>
        <w:t xml:space="preserve">5.2.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 </w:t>
      </w:r>
    </w:p>
    <w:p w:rsidR="00404C36" w:rsidRPr="00697BF0" w:rsidRDefault="00404C36" w:rsidP="001B4D91">
      <w:pPr>
        <w:spacing w:after="0"/>
        <w:ind w:firstLine="567"/>
        <w:jc w:val="both"/>
        <w:rPr>
          <w:rFonts w:ascii="Times New Roman" w:hAnsi="Times New Roman" w:cs="Times New Roman"/>
          <w:sz w:val="26"/>
          <w:szCs w:val="26"/>
        </w:rPr>
      </w:pPr>
      <w:r w:rsidRPr="00697BF0">
        <w:rPr>
          <w:rFonts w:ascii="Times New Roman" w:hAnsi="Times New Roman" w:cs="Times New Roman"/>
          <w:sz w:val="26"/>
          <w:szCs w:val="26"/>
        </w:rPr>
        <w:t>.</w:t>
      </w: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5F23AF" w:rsidRPr="00697BF0" w:rsidRDefault="005F23AF" w:rsidP="000D7285">
      <w:pPr>
        <w:rPr>
          <w:rFonts w:ascii="Times New Roman" w:hAnsi="Times New Roman" w:cs="Times New Roman"/>
          <w:sz w:val="26"/>
          <w:szCs w:val="26"/>
        </w:rPr>
      </w:pPr>
    </w:p>
    <w:p w:rsidR="005F23AF" w:rsidRDefault="005F23AF" w:rsidP="000D7285">
      <w:pPr>
        <w:rPr>
          <w:rFonts w:ascii="Times New Roman" w:hAnsi="Times New Roman" w:cs="Times New Roman"/>
          <w:sz w:val="26"/>
          <w:szCs w:val="26"/>
        </w:rPr>
      </w:pPr>
    </w:p>
    <w:p w:rsidR="001B4D91" w:rsidRPr="00697BF0" w:rsidRDefault="001B4D91" w:rsidP="000D7285">
      <w:pPr>
        <w:rPr>
          <w:rFonts w:ascii="Times New Roman" w:hAnsi="Times New Roman" w:cs="Times New Roman"/>
          <w:sz w:val="26"/>
          <w:szCs w:val="26"/>
        </w:rPr>
      </w:pPr>
    </w:p>
    <w:p w:rsidR="00404C36" w:rsidRPr="00697BF0" w:rsidRDefault="00404C36" w:rsidP="000D7285">
      <w:pPr>
        <w:spacing w:after="0"/>
        <w:jc w:val="right"/>
        <w:rPr>
          <w:rFonts w:ascii="Times New Roman" w:hAnsi="Times New Roman" w:cs="Times New Roman"/>
          <w:sz w:val="26"/>
          <w:szCs w:val="26"/>
        </w:rPr>
      </w:pPr>
      <w:r w:rsidRPr="00697BF0">
        <w:rPr>
          <w:rFonts w:ascii="Times New Roman" w:hAnsi="Times New Roman" w:cs="Times New Roman"/>
          <w:sz w:val="26"/>
          <w:szCs w:val="26"/>
        </w:rPr>
        <w:t xml:space="preserve">Приложение № 1 </w:t>
      </w:r>
    </w:p>
    <w:p w:rsidR="00404C36" w:rsidRPr="00697BF0" w:rsidRDefault="00404C36" w:rsidP="000D7285">
      <w:pPr>
        <w:spacing w:after="0"/>
        <w:jc w:val="right"/>
        <w:rPr>
          <w:rFonts w:ascii="Times New Roman" w:hAnsi="Times New Roman" w:cs="Times New Roman"/>
          <w:sz w:val="26"/>
          <w:szCs w:val="26"/>
        </w:rPr>
      </w:pPr>
      <w:r w:rsidRPr="00697BF0">
        <w:rPr>
          <w:rFonts w:ascii="Times New Roman" w:hAnsi="Times New Roman" w:cs="Times New Roman"/>
          <w:sz w:val="26"/>
          <w:szCs w:val="26"/>
        </w:rPr>
        <w:t xml:space="preserve">к административному Регламенту </w:t>
      </w:r>
    </w:p>
    <w:p w:rsidR="005F23AF" w:rsidRPr="00697BF0" w:rsidRDefault="005F23AF" w:rsidP="005F23AF">
      <w:pPr>
        <w:spacing w:after="0"/>
        <w:jc w:val="right"/>
        <w:rPr>
          <w:rFonts w:ascii="Times New Roman" w:hAnsi="Times New Roman" w:cs="Times New Roman"/>
          <w:sz w:val="26"/>
          <w:szCs w:val="26"/>
        </w:rPr>
      </w:pPr>
      <w:r w:rsidRPr="00697BF0">
        <w:rPr>
          <w:rFonts w:ascii="Times New Roman" w:hAnsi="Times New Roman" w:cs="Times New Roman"/>
          <w:sz w:val="26"/>
          <w:szCs w:val="26"/>
        </w:rPr>
        <w:t xml:space="preserve">муниципального образования </w:t>
      </w:r>
      <w:proofErr w:type="gramStart"/>
      <w:r w:rsidRPr="00697BF0">
        <w:rPr>
          <w:rFonts w:ascii="Times New Roman" w:hAnsi="Times New Roman" w:cs="Times New Roman"/>
          <w:sz w:val="26"/>
          <w:szCs w:val="26"/>
        </w:rPr>
        <w:t>Калининский</w:t>
      </w:r>
      <w:proofErr w:type="gramEnd"/>
      <w:r w:rsidRPr="00697BF0">
        <w:rPr>
          <w:rFonts w:ascii="Times New Roman" w:hAnsi="Times New Roman" w:cs="Times New Roman"/>
          <w:sz w:val="26"/>
          <w:szCs w:val="26"/>
        </w:rPr>
        <w:t xml:space="preserve"> </w:t>
      </w:r>
    </w:p>
    <w:p w:rsidR="00404C36" w:rsidRPr="00697BF0" w:rsidRDefault="005F23AF" w:rsidP="005F23AF">
      <w:pPr>
        <w:spacing w:after="0"/>
        <w:jc w:val="right"/>
        <w:rPr>
          <w:rFonts w:ascii="Times New Roman" w:hAnsi="Times New Roman" w:cs="Times New Roman"/>
          <w:sz w:val="26"/>
          <w:szCs w:val="26"/>
        </w:rPr>
      </w:pPr>
      <w:r w:rsidRPr="00697BF0">
        <w:rPr>
          <w:rFonts w:ascii="Times New Roman" w:hAnsi="Times New Roman" w:cs="Times New Roman"/>
          <w:sz w:val="26"/>
          <w:szCs w:val="26"/>
        </w:rPr>
        <w:t>сельсовет от ___________</w:t>
      </w:r>
      <w:r w:rsidR="00404C36" w:rsidRPr="00697BF0">
        <w:rPr>
          <w:rFonts w:ascii="Times New Roman" w:hAnsi="Times New Roman" w:cs="Times New Roman"/>
          <w:sz w:val="26"/>
          <w:szCs w:val="26"/>
        </w:rPr>
        <w:t xml:space="preserve"> </w:t>
      </w:r>
      <w:proofErr w:type="gramStart"/>
      <w:r w:rsidR="00404C36" w:rsidRPr="00697BF0">
        <w:rPr>
          <w:rFonts w:ascii="Times New Roman" w:hAnsi="Times New Roman" w:cs="Times New Roman"/>
          <w:sz w:val="26"/>
          <w:szCs w:val="26"/>
        </w:rPr>
        <w:t>г</w:t>
      </w:r>
      <w:proofErr w:type="gramEnd"/>
    </w:p>
    <w:p w:rsidR="00404C36" w:rsidRPr="00697BF0" w:rsidRDefault="00404C36" w:rsidP="000D7285">
      <w:pPr>
        <w:spacing w:after="0"/>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404C36" w:rsidP="000D7285">
      <w:pPr>
        <w:jc w:val="center"/>
        <w:rPr>
          <w:rFonts w:ascii="Times New Roman" w:hAnsi="Times New Roman" w:cs="Times New Roman"/>
          <w:sz w:val="26"/>
          <w:szCs w:val="26"/>
        </w:rPr>
      </w:pPr>
      <w:r w:rsidRPr="00697BF0">
        <w:rPr>
          <w:rFonts w:ascii="Times New Roman" w:hAnsi="Times New Roman" w:cs="Times New Roman"/>
          <w:sz w:val="26"/>
          <w:szCs w:val="26"/>
        </w:rPr>
        <w:t>Блок схема</w:t>
      </w:r>
    </w:p>
    <w:p w:rsidR="00404C36" w:rsidRPr="00697BF0" w:rsidRDefault="004C6F58" w:rsidP="000D7285">
      <w:pPr>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26" editas="canvas" style="width:492pt;height:438pt;mso-position-horizontal-relative:char;mso-position-vertical-relative:line" coordorigin="2264,1942" coordsize="7200,63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4;top:1942;width:7200;height:6372" o:preferrelative="f">
              <v:fill o:detectmouseclick="t"/>
              <v:path o:extrusionok="t" o:connecttype="none"/>
            </v:shape>
            <v:rect id="_x0000_s1028" style="position:absolute;left:3845;top:2117;width:3890;height:1112">
              <v:textbox style="mso-next-textbox:#_x0000_s1028">
                <w:txbxContent>
                  <w:p w:rsidR="00404C36" w:rsidRPr="005F23AF" w:rsidRDefault="00404C36" w:rsidP="009E2FBD">
                    <w:pPr>
                      <w:pStyle w:val="a3"/>
                      <w:widowControl w:val="0"/>
                      <w:spacing w:before="0" w:beforeAutospacing="0" w:after="0"/>
                      <w:jc w:val="center"/>
                      <w:rPr>
                        <w:rFonts w:ascii="Times New Roman" w:hAnsi="Times New Roman"/>
                        <w:color w:val="000000"/>
                      </w:rPr>
                    </w:pPr>
                    <w:r w:rsidRPr="002C5C6F">
                      <w:rPr>
                        <w:rFonts w:ascii="Times New Roman" w:hAnsi="Times New Roman"/>
                      </w:rPr>
                      <w:t xml:space="preserve">Обращение заявителя в Администрацию </w:t>
                    </w:r>
                    <w:r w:rsidR="005F23AF" w:rsidRPr="005F23AF">
                      <w:rPr>
                        <w:rFonts w:ascii="Times New Roman" w:hAnsi="Times New Roman"/>
                      </w:rPr>
                      <w:t>муниципального образования Калининский сельсовет</w:t>
                    </w:r>
                    <w:r w:rsidR="005F23AF" w:rsidRPr="005F23AF">
                      <w:rPr>
                        <w:rFonts w:ascii="Times New Roman" w:hAnsi="Times New Roman"/>
                        <w:color w:val="000000"/>
                      </w:rPr>
                      <w:t xml:space="preserve"> </w:t>
                    </w:r>
                    <w:proofErr w:type="gramStart"/>
                    <w:r w:rsidRPr="005F23AF">
                      <w:rPr>
                        <w:rFonts w:ascii="Times New Roman" w:hAnsi="Times New Roman"/>
                        <w:color w:val="000000"/>
                      </w:rPr>
                      <w:t>с</w:t>
                    </w:r>
                    <w:proofErr w:type="gramEnd"/>
                  </w:p>
                  <w:p w:rsidR="00404C36" w:rsidRPr="002C5C6F" w:rsidRDefault="00404C36" w:rsidP="009E2FBD">
                    <w:pPr>
                      <w:pStyle w:val="a3"/>
                      <w:widowControl w:val="0"/>
                      <w:spacing w:before="0" w:beforeAutospacing="0" w:after="0"/>
                      <w:jc w:val="center"/>
                      <w:rPr>
                        <w:rFonts w:ascii="Times New Roman" w:hAnsi="Times New Roman"/>
                      </w:rPr>
                    </w:pPr>
                    <w:r w:rsidRPr="002C5C6F">
                      <w:rPr>
                        <w:rFonts w:ascii="Times New Roman" w:hAnsi="Times New Roman"/>
                      </w:rPr>
                      <w:t xml:space="preserve">заявлением о предоставлении </w:t>
                    </w:r>
                  </w:p>
                  <w:p w:rsidR="00404C36" w:rsidRPr="002C5C6F" w:rsidRDefault="00404C36" w:rsidP="009E2FBD">
                    <w:pPr>
                      <w:pStyle w:val="a3"/>
                      <w:widowControl w:val="0"/>
                      <w:spacing w:before="0" w:beforeAutospacing="0" w:after="0"/>
                      <w:jc w:val="center"/>
                      <w:rPr>
                        <w:rFonts w:ascii="Times New Roman" w:hAnsi="Times New Roman"/>
                      </w:rPr>
                    </w:pPr>
                    <w:r w:rsidRPr="002C5C6F">
                      <w:rPr>
                        <w:rFonts w:ascii="Times New Roman" w:hAnsi="Times New Roman"/>
                      </w:rPr>
                      <w:t>муниципальной услуги</w:t>
                    </w:r>
                  </w:p>
                </w:txbxContent>
              </v:textbox>
            </v:rect>
            <v:rect id="_x0000_s1029" style="position:absolute;left:3845;top:3491;width:3890;height:916">
              <v:textbox style="mso-next-textbox:#_x0000_s1029">
                <w:txbxContent>
                  <w:p w:rsidR="00404C36" w:rsidRPr="00BC7F64" w:rsidRDefault="00404C36" w:rsidP="009E2FBD">
                    <w:pPr>
                      <w:jc w:val="center"/>
                      <w:rPr>
                        <w:rFonts w:ascii="Times New Roman" w:hAnsi="Times New Roman" w:cs="Times New Roman"/>
                        <w:sz w:val="24"/>
                        <w:szCs w:val="24"/>
                      </w:rPr>
                    </w:pPr>
                    <w:r>
                      <w:rPr>
                        <w:rFonts w:ascii="Times New Roman" w:hAnsi="Times New Roman" w:cs="Times New Roman"/>
                        <w:sz w:val="24"/>
                        <w:szCs w:val="24"/>
                      </w:rPr>
                      <w:t>Прием и проверка документов на соответствие установленным требованиям</w:t>
                    </w:r>
                    <w:r w:rsidRPr="00BC7F64">
                      <w:rPr>
                        <w:rFonts w:ascii="Times New Roman" w:hAnsi="Times New Roman" w:cs="Times New Roman"/>
                        <w:sz w:val="24"/>
                        <w:szCs w:val="24"/>
                      </w:rPr>
                      <w:t xml:space="preserve"> </w:t>
                    </w:r>
                  </w:p>
                </w:txbxContent>
              </v:textbox>
            </v:rect>
            <v:rect id="_x0000_s1030" style="position:absolute;left:2527;top:4669;width:2810;height:1114">
              <v:textbox style="mso-next-textbox:#_x0000_s1030">
                <w:txbxContent>
                  <w:p w:rsidR="00404C36" w:rsidRPr="00BC7F64" w:rsidRDefault="00404C36" w:rsidP="009E2FBD">
                    <w:pPr>
                      <w:jc w:val="center"/>
                      <w:rPr>
                        <w:rFonts w:ascii="Times New Roman" w:hAnsi="Times New Roman" w:cs="Times New Roman"/>
                        <w:sz w:val="24"/>
                        <w:szCs w:val="24"/>
                      </w:rPr>
                    </w:pPr>
                    <w:r>
                      <w:rPr>
                        <w:rFonts w:ascii="Times New Roman" w:hAnsi="Times New Roman" w:cs="Times New Roman"/>
                        <w:sz w:val="24"/>
                        <w:szCs w:val="24"/>
                      </w:rPr>
                      <w:t>У</w:t>
                    </w:r>
                    <w:r w:rsidRPr="00BC7F64">
                      <w:rPr>
                        <w:rFonts w:ascii="Times New Roman" w:hAnsi="Times New Roman" w:cs="Times New Roman"/>
                        <w:sz w:val="24"/>
                        <w:szCs w:val="24"/>
                      </w:rPr>
                      <w:t>стан</w:t>
                    </w:r>
                    <w:r>
                      <w:rPr>
                        <w:rFonts w:ascii="Times New Roman" w:hAnsi="Times New Roman" w:cs="Times New Roman"/>
                        <w:sz w:val="24"/>
                        <w:szCs w:val="24"/>
                      </w:rPr>
                      <w:t>овление</w:t>
                    </w:r>
                    <w:r w:rsidRPr="00BC7F64">
                      <w:rPr>
                        <w:rFonts w:ascii="Times New Roman" w:hAnsi="Times New Roman" w:cs="Times New Roman"/>
                        <w:sz w:val="24"/>
                        <w:szCs w:val="24"/>
                      </w:rPr>
                      <w:t xml:space="preserve"> несоответстви</w:t>
                    </w:r>
                    <w:r>
                      <w:rPr>
                        <w:rFonts w:ascii="Times New Roman" w:hAnsi="Times New Roman" w:cs="Times New Roman"/>
                        <w:sz w:val="24"/>
                        <w:szCs w:val="24"/>
                      </w:rPr>
                      <w:t>я</w:t>
                    </w:r>
                    <w:r w:rsidRPr="00BC7F64">
                      <w:rPr>
                        <w:rFonts w:ascii="Times New Roman" w:hAnsi="Times New Roman" w:cs="Times New Roman"/>
                        <w:sz w:val="24"/>
                        <w:szCs w:val="24"/>
                      </w:rPr>
                      <w:t xml:space="preserve"> документов установленным требованиям</w:t>
                    </w:r>
                    <w:r>
                      <w:rPr>
                        <w:rFonts w:ascii="Times New Roman" w:hAnsi="Times New Roman" w:cs="Times New Roman"/>
                        <w:sz w:val="24"/>
                        <w:szCs w:val="24"/>
                      </w:rPr>
                      <w:t xml:space="preserve">, </w:t>
                    </w:r>
                    <w:r w:rsidRPr="00BC7F64">
                      <w:rPr>
                        <w:rFonts w:ascii="Times New Roman" w:hAnsi="Times New Roman" w:cs="Times New Roman"/>
                        <w:sz w:val="24"/>
                        <w:szCs w:val="24"/>
                      </w:rPr>
                      <w:t xml:space="preserve"> предл</w:t>
                    </w:r>
                    <w:r>
                      <w:rPr>
                        <w:rFonts w:ascii="Times New Roman" w:hAnsi="Times New Roman" w:cs="Times New Roman"/>
                        <w:sz w:val="24"/>
                        <w:szCs w:val="24"/>
                      </w:rPr>
                      <w:t xml:space="preserve">ожение </w:t>
                    </w:r>
                    <w:r w:rsidRPr="00BC7F64">
                      <w:rPr>
                        <w:rFonts w:ascii="Times New Roman" w:hAnsi="Times New Roman" w:cs="Times New Roman"/>
                        <w:sz w:val="24"/>
                        <w:szCs w:val="24"/>
                      </w:rPr>
                      <w:t>заявителю устранить выявленные недостатки</w:t>
                    </w:r>
                  </w:p>
                </w:txbxContent>
              </v:textbox>
            </v:rect>
            <v:rect id="_x0000_s1031" style="position:absolute;left:6127;top:4669;width:2897;height:1114">
              <v:textbox style="mso-next-textbox:#_x0000_s1031">
                <w:txbxContent>
                  <w:p w:rsidR="00404C36" w:rsidRPr="00E4717A" w:rsidRDefault="00404C36" w:rsidP="009E2FBD">
                    <w:pPr>
                      <w:jc w:val="center"/>
                    </w:pPr>
                    <w:r>
                      <w:rPr>
                        <w:rFonts w:ascii="Times New Roman" w:hAnsi="Times New Roman" w:cs="Times New Roman"/>
                        <w:color w:val="000000"/>
                        <w:spacing w:val="-1"/>
                        <w:sz w:val="24"/>
                        <w:szCs w:val="24"/>
                      </w:rPr>
                      <w:t>Р</w:t>
                    </w:r>
                    <w:r w:rsidRPr="003F479F">
                      <w:rPr>
                        <w:rFonts w:ascii="Times New Roman" w:hAnsi="Times New Roman" w:cs="Times New Roman"/>
                        <w:color w:val="000000"/>
                        <w:spacing w:val="-1"/>
                        <w:sz w:val="24"/>
                        <w:szCs w:val="24"/>
                      </w:rPr>
                      <w:t xml:space="preserve">ассмотрение заявления, </w:t>
                    </w:r>
                    <w:r>
                      <w:rPr>
                        <w:rFonts w:ascii="Times New Roman" w:hAnsi="Times New Roman" w:cs="Times New Roman"/>
                        <w:color w:val="000000"/>
                        <w:spacing w:val="-1"/>
                        <w:sz w:val="24"/>
                        <w:szCs w:val="24"/>
                      </w:rPr>
                      <w:t>с</w:t>
                    </w:r>
                    <w:r w:rsidRPr="00E4717A">
                      <w:rPr>
                        <w:rFonts w:ascii="Times New Roman" w:hAnsi="Times New Roman" w:cs="Times New Roman"/>
                        <w:color w:val="000000"/>
                        <w:spacing w:val="-1"/>
                        <w:sz w:val="24"/>
                        <w:szCs w:val="24"/>
                      </w:rPr>
                      <w:t>бор информации, подготовка ответа заявителю</w:t>
                    </w:r>
                  </w:p>
                  <w:p w:rsidR="00404C36" w:rsidRPr="00BC7F64" w:rsidRDefault="00404C36" w:rsidP="009E2FBD">
                    <w:pPr>
                      <w:jc w:val="center"/>
                    </w:pPr>
                  </w:p>
                </w:txbxContent>
              </v:textbox>
            </v:rect>
            <v:rect id="_x0000_s1032" style="position:absolute;left:6127;top:6219;width:2899;height:1496">
              <v:textbox style="mso-next-textbox:#_x0000_s1032">
                <w:txbxContent>
                  <w:p w:rsidR="00404C36" w:rsidRPr="0060571A" w:rsidRDefault="00404C36" w:rsidP="009E2FBD">
                    <w:pPr>
                      <w:jc w:val="center"/>
                      <w:rPr>
                        <w:sz w:val="24"/>
                        <w:szCs w:val="24"/>
                      </w:rPr>
                    </w:pPr>
                    <w:r>
                      <w:rPr>
                        <w:rFonts w:ascii="Times New Roman" w:hAnsi="Times New Roman" w:cs="Times New Roman"/>
                        <w:color w:val="000000"/>
                        <w:spacing w:val="-1"/>
                        <w:sz w:val="24"/>
                        <w:szCs w:val="24"/>
                      </w:rPr>
                      <w:t>П</w:t>
                    </w:r>
                    <w:r w:rsidRPr="00E4717A">
                      <w:rPr>
                        <w:rFonts w:ascii="Times New Roman" w:hAnsi="Times New Roman" w:cs="Times New Roman"/>
                        <w:color w:val="000000"/>
                        <w:spacing w:val="-1"/>
                        <w:sz w:val="24"/>
                        <w:szCs w:val="24"/>
                      </w:rPr>
                      <w:t xml:space="preserve">редоставление заявителю ответа с </w:t>
                    </w:r>
                    <w:r w:rsidRPr="0060571A">
                      <w:rPr>
                        <w:rFonts w:ascii="Times New Roman" w:hAnsi="Times New Roman" w:cs="Times New Roman"/>
                        <w:sz w:val="24"/>
                        <w:szCs w:val="24"/>
                      </w:rPr>
                      <w:t>информацией об объектах недвижимого имущества, находящихся в  муниципальной</w:t>
                    </w:r>
                    <w:r w:rsidRPr="0060571A">
                      <w:rPr>
                        <w:rFonts w:ascii="Times New Roman" w:hAnsi="Times New Roman" w:cs="Times New Roman"/>
                        <w:b/>
                        <w:bCs/>
                        <w:sz w:val="28"/>
                        <w:szCs w:val="28"/>
                      </w:rPr>
                      <w:t xml:space="preserve"> </w:t>
                    </w:r>
                    <w:r w:rsidRPr="0060571A">
                      <w:rPr>
                        <w:rFonts w:ascii="Times New Roman" w:hAnsi="Times New Roman" w:cs="Times New Roman"/>
                        <w:sz w:val="24"/>
                        <w:szCs w:val="24"/>
                      </w:rPr>
                      <w:t>собственности и предназначенных для сдачи в аренду</w:t>
                    </w:r>
                  </w:p>
                </w:txbxContent>
              </v:textbox>
            </v:rect>
            <v:line id="_x0000_s1033" style="position:absolute" from="5776,3226" to="5776,3488">
              <v:stroke endarrow="block"/>
            </v:line>
            <v:line id="_x0000_s1034" style="position:absolute" from="4635,4408" to="4635,4669">
              <v:stroke endarrow="block"/>
            </v:line>
            <v:line id="_x0000_s1035" style="position:absolute;flip:y" from="2527,2576" to="3845,4669">
              <v:stroke endarrow="block"/>
            </v:line>
            <v:line id="_x0000_s1036" style="position:absolute" from="6918,4408" to="6918,4669">
              <v:stroke endarrow="block"/>
            </v:line>
            <v:line id="_x0000_s1037" style="position:absolute" from="7532,5783" to="7533,6219">
              <v:stroke endarrow="block"/>
            </v:line>
            <v:rect id="_x0000_s1038" style="position:absolute;left:2527;top:6219;width:2811;height:524">
              <v:textbox style="mso-next-textbox:#_x0000_s1038">
                <w:txbxContent>
                  <w:p w:rsidR="00404C36" w:rsidRPr="005376A0" w:rsidRDefault="00404C36" w:rsidP="009E2FBD">
                    <w:pPr>
                      <w:jc w:val="center"/>
                      <w:rPr>
                        <w:rFonts w:ascii="Times New Roman" w:hAnsi="Times New Roman" w:cs="Times New Roman"/>
                        <w:sz w:val="24"/>
                        <w:szCs w:val="24"/>
                      </w:rPr>
                    </w:pPr>
                    <w:r w:rsidRPr="005376A0">
                      <w:rPr>
                        <w:rFonts w:ascii="Times New Roman" w:hAnsi="Times New Roman" w:cs="Times New Roman"/>
                        <w:sz w:val="24"/>
                        <w:szCs w:val="24"/>
                      </w:rPr>
                      <w:t>Отказ в предоставлении муниципальной услуги</w:t>
                    </w:r>
                  </w:p>
                </w:txbxContent>
              </v:textbox>
            </v:rect>
            <v:line id="_x0000_s1039" style="position:absolute;flip:x" from="3844,5783" to="7532,6219">
              <v:stroke endarrow="block"/>
            </v:line>
            <w10:wrap type="none"/>
            <w10:anchorlock/>
          </v:group>
        </w:pict>
      </w: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404C36" w:rsidP="000D7285">
      <w:pPr>
        <w:rPr>
          <w:rFonts w:ascii="Times New Roman" w:hAnsi="Times New Roman" w:cs="Times New Roman"/>
          <w:sz w:val="26"/>
          <w:szCs w:val="26"/>
        </w:rPr>
      </w:pPr>
    </w:p>
    <w:p w:rsidR="00404C36" w:rsidRPr="00697BF0" w:rsidRDefault="001B4D91" w:rsidP="000D7285">
      <w:pPr>
        <w:spacing w:after="0"/>
        <w:jc w:val="right"/>
        <w:rPr>
          <w:rFonts w:ascii="Times New Roman" w:hAnsi="Times New Roman" w:cs="Times New Roman"/>
          <w:sz w:val="26"/>
          <w:szCs w:val="26"/>
        </w:rPr>
      </w:pPr>
      <w:r>
        <w:rPr>
          <w:rFonts w:ascii="Times New Roman" w:hAnsi="Times New Roman" w:cs="Times New Roman"/>
          <w:sz w:val="26"/>
          <w:szCs w:val="26"/>
        </w:rPr>
        <w:t>П</w:t>
      </w:r>
      <w:r w:rsidR="00404C36" w:rsidRPr="00697BF0">
        <w:rPr>
          <w:rFonts w:ascii="Times New Roman" w:hAnsi="Times New Roman" w:cs="Times New Roman"/>
          <w:sz w:val="26"/>
          <w:szCs w:val="26"/>
        </w:rPr>
        <w:t xml:space="preserve">риложение № 2 </w:t>
      </w:r>
    </w:p>
    <w:p w:rsidR="005F23AF" w:rsidRPr="00697BF0" w:rsidRDefault="005F23AF" w:rsidP="005F23AF">
      <w:pPr>
        <w:spacing w:after="0"/>
        <w:jc w:val="right"/>
        <w:rPr>
          <w:rFonts w:ascii="Times New Roman" w:hAnsi="Times New Roman" w:cs="Times New Roman"/>
          <w:sz w:val="26"/>
          <w:szCs w:val="26"/>
        </w:rPr>
      </w:pPr>
      <w:r w:rsidRPr="00697BF0">
        <w:rPr>
          <w:rFonts w:ascii="Times New Roman" w:hAnsi="Times New Roman" w:cs="Times New Roman"/>
          <w:sz w:val="26"/>
          <w:szCs w:val="26"/>
        </w:rPr>
        <w:t xml:space="preserve">к административному Регламенту </w:t>
      </w:r>
    </w:p>
    <w:p w:rsidR="005F23AF" w:rsidRPr="00697BF0" w:rsidRDefault="005F23AF" w:rsidP="005F23AF">
      <w:pPr>
        <w:spacing w:after="0"/>
        <w:jc w:val="right"/>
        <w:rPr>
          <w:rFonts w:ascii="Times New Roman" w:hAnsi="Times New Roman" w:cs="Times New Roman"/>
          <w:sz w:val="26"/>
          <w:szCs w:val="26"/>
        </w:rPr>
      </w:pPr>
      <w:r w:rsidRPr="00697BF0">
        <w:rPr>
          <w:rFonts w:ascii="Times New Roman" w:hAnsi="Times New Roman" w:cs="Times New Roman"/>
          <w:sz w:val="26"/>
          <w:szCs w:val="26"/>
        </w:rPr>
        <w:t xml:space="preserve">муниципального образования </w:t>
      </w:r>
      <w:proofErr w:type="gramStart"/>
      <w:r w:rsidRPr="00697BF0">
        <w:rPr>
          <w:rFonts w:ascii="Times New Roman" w:hAnsi="Times New Roman" w:cs="Times New Roman"/>
          <w:sz w:val="26"/>
          <w:szCs w:val="26"/>
        </w:rPr>
        <w:t>Калининский</w:t>
      </w:r>
      <w:proofErr w:type="gramEnd"/>
      <w:r w:rsidRPr="00697BF0">
        <w:rPr>
          <w:rFonts w:ascii="Times New Roman" w:hAnsi="Times New Roman" w:cs="Times New Roman"/>
          <w:sz w:val="26"/>
          <w:szCs w:val="26"/>
        </w:rPr>
        <w:t xml:space="preserve"> </w:t>
      </w:r>
    </w:p>
    <w:p w:rsidR="005F23AF" w:rsidRPr="00697BF0" w:rsidRDefault="005F23AF" w:rsidP="005F23AF">
      <w:pPr>
        <w:spacing w:after="0"/>
        <w:jc w:val="right"/>
        <w:rPr>
          <w:rFonts w:ascii="Times New Roman" w:hAnsi="Times New Roman" w:cs="Times New Roman"/>
          <w:sz w:val="26"/>
          <w:szCs w:val="26"/>
        </w:rPr>
      </w:pPr>
      <w:r w:rsidRPr="00697BF0">
        <w:rPr>
          <w:rFonts w:ascii="Times New Roman" w:hAnsi="Times New Roman" w:cs="Times New Roman"/>
          <w:sz w:val="26"/>
          <w:szCs w:val="26"/>
        </w:rPr>
        <w:t xml:space="preserve">сельсовет от ___________ </w:t>
      </w:r>
      <w:proofErr w:type="gramStart"/>
      <w:r w:rsidRPr="00697BF0">
        <w:rPr>
          <w:rFonts w:ascii="Times New Roman" w:hAnsi="Times New Roman" w:cs="Times New Roman"/>
          <w:sz w:val="26"/>
          <w:szCs w:val="26"/>
        </w:rPr>
        <w:t>г</w:t>
      </w:r>
      <w:proofErr w:type="gramEnd"/>
    </w:p>
    <w:p w:rsidR="005F23AF" w:rsidRPr="00697BF0" w:rsidRDefault="005F23AF" w:rsidP="005F23AF">
      <w:pPr>
        <w:spacing w:after="0"/>
        <w:rPr>
          <w:rFonts w:ascii="Times New Roman" w:hAnsi="Times New Roman" w:cs="Times New Roman"/>
          <w:sz w:val="26"/>
          <w:szCs w:val="26"/>
        </w:rPr>
      </w:pPr>
    </w:p>
    <w:p w:rsidR="00404C36" w:rsidRPr="00697BF0" w:rsidRDefault="00404C36" w:rsidP="000D7285">
      <w:pPr>
        <w:spacing w:after="0"/>
        <w:jc w:val="right"/>
        <w:rPr>
          <w:rFonts w:ascii="Times New Roman" w:hAnsi="Times New Roman" w:cs="Times New Roman"/>
          <w:sz w:val="26"/>
          <w:szCs w:val="26"/>
        </w:rPr>
      </w:pPr>
    </w:p>
    <w:p w:rsidR="00404C36" w:rsidRPr="00697BF0" w:rsidRDefault="00404C36" w:rsidP="000D7285">
      <w:pPr>
        <w:spacing w:after="0"/>
        <w:jc w:val="right"/>
        <w:rPr>
          <w:rFonts w:ascii="Times New Roman" w:hAnsi="Times New Roman" w:cs="Times New Roman"/>
          <w:sz w:val="26"/>
          <w:szCs w:val="26"/>
        </w:rPr>
      </w:pPr>
    </w:p>
    <w:p w:rsidR="005F23AF" w:rsidRPr="00697BF0" w:rsidRDefault="00404C36" w:rsidP="005F23AF">
      <w:pPr>
        <w:spacing w:after="0"/>
        <w:jc w:val="right"/>
        <w:rPr>
          <w:rFonts w:ascii="Times New Roman" w:hAnsi="Times New Roman" w:cs="Times New Roman"/>
          <w:sz w:val="26"/>
          <w:szCs w:val="26"/>
        </w:rPr>
      </w:pPr>
      <w:r w:rsidRPr="00697BF0">
        <w:rPr>
          <w:rFonts w:ascii="Times New Roman" w:hAnsi="Times New Roman" w:cs="Times New Roman"/>
          <w:sz w:val="26"/>
          <w:szCs w:val="26"/>
        </w:rPr>
        <w:t xml:space="preserve">Главе </w:t>
      </w:r>
      <w:r w:rsidR="005F23AF" w:rsidRPr="00697BF0">
        <w:rPr>
          <w:rFonts w:ascii="Times New Roman" w:hAnsi="Times New Roman" w:cs="Times New Roman"/>
          <w:sz w:val="26"/>
          <w:szCs w:val="26"/>
        </w:rPr>
        <w:t xml:space="preserve">муниципального образования </w:t>
      </w:r>
    </w:p>
    <w:p w:rsidR="00404C36" w:rsidRPr="00697BF0" w:rsidRDefault="005F23AF" w:rsidP="005F23AF">
      <w:pPr>
        <w:spacing w:after="0"/>
        <w:jc w:val="right"/>
        <w:rPr>
          <w:rFonts w:ascii="Times New Roman" w:hAnsi="Times New Roman" w:cs="Times New Roman"/>
          <w:sz w:val="26"/>
          <w:szCs w:val="26"/>
        </w:rPr>
      </w:pPr>
      <w:r w:rsidRPr="00697BF0">
        <w:rPr>
          <w:rFonts w:ascii="Times New Roman" w:hAnsi="Times New Roman" w:cs="Times New Roman"/>
          <w:sz w:val="26"/>
          <w:szCs w:val="26"/>
        </w:rPr>
        <w:t>Калининский  сельсовет Демину А.И</w:t>
      </w:r>
      <w:r w:rsidR="00404C36" w:rsidRPr="00697BF0">
        <w:rPr>
          <w:rFonts w:ascii="Times New Roman" w:hAnsi="Times New Roman" w:cs="Times New Roman"/>
          <w:sz w:val="26"/>
          <w:szCs w:val="26"/>
        </w:rPr>
        <w:t>.</w:t>
      </w:r>
    </w:p>
    <w:p w:rsidR="005F23AF" w:rsidRPr="00697BF0" w:rsidRDefault="005F23AF" w:rsidP="005F23AF">
      <w:pPr>
        <w:spacing w:after="0"/>
        <w:jc w:val="right"/>
        <w:rPr>
          <w:rFonts w:ascii="Times New Roman" w:hAnsi="Times New Roman" w:cs="Times New Roman"/>
          <w:sz w:val="26"/>
          <w:szCs w:val="26"/>
        </w:rPr>
      </w:pPr>
    </w:p>
    <w:p w:rsidR="005F23AF" w:rsidRPr="00697BF0" w:rsidRDefault="005F23AF" w:rsidP="005F23AF">
      <w:pPr>
        <w:spacing w:after="0"/>
        <w:jc w:val="right"/>
        <w:rPr>
          <w:rFonts w:ascii="Times New Roman" w:hAnsi="Times New Roman" w:cs="Times New Roman"/>
          <w:sz w:val="26"/>
          <w:szCs w:val="26"/>
        </w:rPr>
      </w:pPr>
    </w:p>
    <w:p w:rsidR="00404C36" w:rsidRPr="00697BF0" w:rsidRDefault="00404C36" w:rsidP="005F23AF">
      <w:pPr>
        <w:spacing w:after="0"/>
        <w:jc w:val="right"/>
        <w:rPr>
          <w:rFonts w:ascii="Times New Roman" w:hAnsi="Times New Roman" w:cs="Times New Roman"/>
          <w:sz w:val="26"/>
          <w:szCs w:val="26"/>
        </w:rPr>
      </w:pPr>
      <w:r w:rsidRPr="00697BF0">
        <w:rPr>
          <w:rFonts w:ascii="Times New Roman" w:hAnsi="Times New Roman" w:cs="Times New Roman"/>
          <w:sz w:val="26"/>
          <w:szCs w:val="26"/>
        </w:rPr>
        <w:t>от гр. ____________________</w:t>
      </w:r>
    </w:p>
    <w:p w:rsidR="00404C36" w:rsidRPr="00697BF0" w:rsidRDefault="005F23AF" w:rsidP="005F23AF">
      <w:pPr>
        <w:spacing w:after="0"/>
        <w:jc w:val="center"/>
        <w:rPr>
          <w:rFonts w:ascii="Times New Roman" w:hAnsi="Times New Roman" w:cs="Times New Roman"/>
          <w:sz w:val="26"/>
          <w:szCs w:val="26"/>
        </w:rPr>
      </w:pPr>
      <w:r w:rsidRPr="00697BF0">
        <w:rPr>
          <w:rFonts w:ascii="Times New Roman" w:hAnsi="Times New Roman" w:cs="Times New Roman"/>
          <w:sz w:val="26"/>
          <w:szCs w:val="26"/>
        </w:rPr>
        <w:t xml:space="preserve">                                                                                                   </w:t>
      </w:r>
      <w:proofErr w:type="gramStart"/>
      <w:r w:rsidR="00404C36" w:rsidRPr="00697BF0">
        <w:rPr>
          <w:rFonts w:ascii="Times New Roman" w:hAnsi="Times New Roman" w:cs="Times New Roman"/>
          <w:sz w:val="26"/>
          <w:szCs w:val="26"/>
        </w:rPr>
        <w:t>проживающего</w:t>
      </w:r>
      <w:proofErr w:type="gramEnd"/>
      <w:r w:rsidR="00404C36" w:rsidRPr="00697BF0">
        <w:rPr>
          <w:rFonts w:ascii="Times New Roman" w:hAnsi="Times New Roman" w:cs="Times New Roman"/>
          <w:sz w:val="26"/>
          <w:szCs w:val="26"/>
        </w:rPr>
        <w:t xml:space="preserve"> по адресу:</w:t>
      </w:r>
    </w:p>
    <w:p w:rsidR="005F23AF" w:rsidRPr="00697BF0" w:rsidRDefault="005F23AF" w:rsidP="000D7285">
      <w:pPr>
        <w:spacing w:after="0"/>
        <w:jc w:val="right"/>
        <w:rPr>
          <w:rFonts w:ascii="Times New Roman" w:hAnsi="Times New Roman" w:cs="Times New Roman"/>
          <w:sz w:val="26"/>
          <w:szCs w:val="26"/>
        </w:rPr>
      </w:pPr>
      <w:r w:rsidRPr="00697BF0">
        <w:rPr>
          <w:rFonts w:ascii="Times New Roman" w:hAnsi="Times New Roman" w:cs="Times New Roman"/>
          <w:sz w:val="26"/>
          <w:szCs w:val="26"/>
        </w:rPr>
        <w:t>_________________________</w:t>
      </w:r>
    </w:p>
    <w:p w:rsidR="00404C36" w:rsidRPr="00697BF0" w:rsidRDefault="00404C36" w:rsidP="000D7285">
      <w:pPr>
        <w:spacing w:after="0"/>
        <w:jc w:val="center"/>
        <w:rPr>
          <w:rFonts w:ascii="Times New Roman" w:hAnsi="Times New Roman" w:cs="Times New Roman"/>
          <w:sz w:val="26"/>
          <w:szCs w:val="26"/>
        </w:rPr>
      </w:pPr>
    </w:p>
    <w:p w:rsidR="00404C36" w:rsidRPr="00697BF0" w:rsidRDefault="00404C36" w:rsidP="000D7285">
      <w:pPr>
        <w:jc w:val="right"/>
        <w:rPr>
          <w:rFonts w:ascii="Times New Roman" w:hAnsi="Times New Roman" w:cs="Times New Roman"/>
          <w:sz w:val="26"/>
          <w:szCs w:val="26"/>
        </w:rPr>
      </w:pPr>
    </w:p>
    <w:p w:rsidR="00404C36" w:rsidRPr="00697BF0" w:rsidRDefault="0035246F" w:rsidP="000D7285">
      <w:pPr>
        <w:jc w:val="center"/>
        <w:rPr>
          <w:rFonts w:ascii="Times New Roman" w:hAnsi="Times New Roman" w:cs="Times New Roman"/>
          <w:sz w:val="26"/>
          <w:szCs w:val="26"/>
        </w:rPr>
      </w:pPr>
      <w:r w:rsidRPr="00697BF0">
        <w:rPr>
          <w:rFonts w:ascii="Times New Roman" w:hAnsi="Times New Roman" w:cs="Times New Roman"/>
          <w:sz w:val="26"/>
          <w:szCs w:val="26"/>
        </w:rPr>
        <w:t>Заявление</w:t>
      </w:r>
    </w:p>
    <w:p w:rsidR="00404C36" w:rsidRPr="00697BF0" w:rsidRDefault="00404C36" w:rsidP="005F23AF">
      <w:pPr>
        <w:pBdr>
          <w:bottom w:val="single" w:sz="12" w:space="0" w:color="auto"/>
        </w:pBdr>
        <w:rPr>
          <w:rFonts w:ascii="Times New Roman" w:hAnsi="Times New Roman" w:cs="Times New Roman"/>
          <w:sz w:val="26"/>
          <w:szCs w:val="26"/>
        </w:rPr>
      </w:pPr>
      <w:r w:rsidRPr="00697BF0">
        <w:rPr>
          <w:rFonts w:ascii="Times New Roman" w:hAnsi="Times New Roman" w:cs="Times New Roman"/>
          <w:sz w:val="26"/>
          <w:szCs w:val="26"/>
        </w:rPr>
        <w:t xml:space="preserve">    Прошу предоставить информацию о </w:t>
      </w:r>
    </w:p>
    <w:p w:rsidR="005F23AF" w:rsidRPr="00697BF0" w:rsidRDefault="005F23AF" w:rsidP="005F23AF">
      <w:pPr>
        <w:pBdr>
          <w:bottom w:val="single" w:sz="12" w:space="1" w:color="auto"/>
        </w:pBdr>
        <w:rPr>
          <w:rFonts w:ascii="Times New Roman" w:hAnsi="Times New Roman" w:cs="Times New Roman"/>
          <w:sz w:val="26"/>
          <w:szCs w:val="26"/>
        </w:rPr>
      </w:pPr>
    </w:p>
    <w:p w:rsidR="005F23AF" w:rsidRPr="00697BF0" w:rsidRDefault="005F23AF" w:rsidP="005F23AF">
      <w:pPr>
        <w:pBdr>
          <w:bottom w:val="single" w:sz="12" w:space="0" w:color="auto"/>
        </w:pBdr>
        <w:rPr>
          <w:rFonts w:ascii="Times New Roman" w:hAnsi="Times New Roman" w:cs="Times New Roman"/>
          <w:sz w:val="26"/>
          <w:szCs w:val="26"/>
        </w:rPr>
      </w:pPr>
    </w:p>
    <w:p w:rsidR="005F23AF" w:rsidRPr="00697BF0" w:rsidRDefault="005F23AF" w:rsidP="000D7285">
      <w:pPr>
        <w:jc w:val="both"/>
        <w:rPr>
          <w:rFonts w:ascii="Times New Roman" w:hAnsi="Times New Roman" w:cs="Times New Roman"/>
          <w:sz w:val="26"/>
          <w:szCs w:val="26"/>
        </w:rPr>
      </w:pPr>
    </w:p>
    <w:p w:rsidR="005F23AF" w:rsidRPr="00697BF0" w:rsidRDefault="005F23AF" w:rsidP="000D7285">
      <w:pPr>
        <w:jc w:val="both"/>
        <w:rPr>
          <w:rFonts w:ascii="Times New Roman" w:hAnsi="Times New Roman" w:cs="Times New Roman"/>
          <w:sz w:val="26"/>
          <w:szCs w:val="26"/>
        </w:rPr>
      </w:pPr>
    </w:p>
    <w:p w:rsidR="00404C36" w:rsidRDefault="001B4D91" w:rsidP="001B4D91">
      <w:pPr>
        <w:spacing w:after="0"/>
        <w:jc w:val="both"/>
        <w:rPr>
          <w:rFonts w:ascii="Times New Roman" w:hAnsi="Times New Roman" w:cs="Times New Roman"/>
          <w:sz w:val="26"/>
          <w:szCs w:val="26"/>
        </w:rPr>
      </w:pPr>
      <w:r>
        <w:rPr>
          <w:rFonts w:ascii="Times New Roman" w:hAnsi="Times New Roman" w:cs="Times New Roman"/>
          <w:sz w:val="26"/>
          <w:szCs w:val="26"/>
        </w:rPr>
        <w:t xml:space="preserve">______________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w:t>
      </w:r>
    </w:p>
    <w:p w:rsidR="001B4D91" w:rsidRPr="001B4D91" w:rsidRDefault="001B4D91" w:rsidP="001B4D91">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t>(дата)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(подпись)</w:t>
      </w:r>
    </w:p>
    <w:p w:rsidR="00404C36" w:rsidRPr="00697BF0" w:rsidRDefault="00404C36" w:rsidP="000D7285">
      <w:pPr>
        <w:jc w:val="both"/>
        <w:rPr>
          <w:rFonts w:ascii="Times New Roman" w:hAnsi="Times New Roman" w:cs="Times New Roman"/>
          <w:sz w:val="26"/>
          <w:szCs w:val="26"/>
        </w:rPr>
      </w:pPr>
    </w:p>
    <w:p w:rsidR="00404C36" w:rsidRPr="00697BF0" w:rsidRDefault="00404C36" w:rsidP="000D7285">
      <w:pPr>
        <w:jc w:val="both"/>
        <w:rPr>
          <w:rFonts w:ascii="Times New Roman" w:hAnsi="Times New Roman" w:cs="Times New Roman"/>
          <w:sz w:val="26"/>
          <w:szCs w:val="26"/>
        </w:rPr>
      </w:pPr>
    </w:p>
    <w:p w:rsidR="00404C36" w:rsidRPr="00697BF0" w:rsidRDefault="00404C36" w:rsidP="000D7285">
      <w:pPr>
        <w:jc w:val="both"/>
        <w:rPr>
          <w:rFonts w:ascii="Times New Roman" w:hAnsi="Times New Roman" w:cs="Times New Roman"/>
          <w:sz w:val="26"/>
          <w:szCs w:val="26"/>
        </w:rPr>
      </w:pPr>
    </w:p>
    <w:p w:rsidR="00404C36" w:rsidRPr="00697BF0" w:rsidRDefault="00404C36" w:rsidP="000D7285">
      <w:pPr>
        <w:jc w:val="both"/>
        <w:rPr>
          <w:rFonts w:ascii="Times New Roman" w:hAnsi="Times New Roman" w:cs="Times New Roman"/>
          <w:sz w:val="26"/>
          <w:szCs w:val="26"/>
        </w:rPr>
      </w:pPr>
    </w:p>
    <w:p w:rsidR="00404C36" w:rsidRPr="00697BF0" w:rsidRDefault="00404C36" w:rsidP="000D7285">
      <w:pPr>
        <w:jc w:val="both"/>
        <w:rPr>
          <w:rFonts w:ascii="Times New Roman" w:hAnsi="Times New Roman" w:cs="Times New Roman"/>
          <w:sz w:val="26"/>
          <w:szCs w:val="26"/>
        </w:rPr>
      </w:pPr>
    </w:p>
    <w:p w:rsidR="00404C36" w:rsidRPr="00697BF0" w:rsidRDefault="00404C36" w:rsidP="000D7285">
      <w:pPr>
        <w:jc w:val="both"/>
        <w:rPr>
          <w:rFonts w:ascii="Times New Roman" w:hAnsi="Times New Roman" w:cs="Times New Roman"/>
          <w:sz w:val="26"/>
          <w:szCs w:val="26"/>
        </w:rPr>
      </w:pPr>
    </w:p>
    <w:p w:rsidR="00404C36" w:rsidRPr="00697BF0" w:rsidRDefault="00404C36" w:rsidP="000D7285">
      <w:pPr>
        <w:jc w:val="both"/>
        <w:rPr>
          <w:rFonts w:ascii="Times New Roman" w:hAnsi="Times New Roman" w:cs="Times New Roman"/>
          <w:sz w:val="26"/>
          <w:szCs w:val="26"/>
        </w:rPr>
      </w:pPr>
    </w:p>
    <w:p w:rsidR="00404C36" w:rsidRDefault="00404C36" w:rsidP="000D7285">
      <w:pPr>
        <w:jc w:val="both"/>
        <w:rPr>
          <w:sz w:val="28"/>
          <w:szCs w:val="28"/>
        </w:rPr>
      </w:pPr>
    </w:p>
    <w:p w:rsidR="00404C36" w:rsidRDefault="00404C36" w:rsidP="000D7285">
      <w:pPr>
        <w:jc w:val="both"/>
        <w:rPr>
          <w:sz w:val="28"/>
          <w:szCs w:val="28"/>
        </w:rPr>
      </w:pPr>
    </w:p>
    <w:sectPr w:rsidR="00404C36" w:rsidSect="00697BF0">
      <w:pgSz w:w="11906" w:h="16838"/>
      <w:pgMar w:top="127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C36"/>
    <w:rsid w:val="0005212F"/>
    <w:rsid w:val="001B4D91"/>
    <w:rsid w:val="0035246F"/>
    <w:rsid w:val="00404C36"/>
    <w:rsid w:val="00430385"/>
    <w:rsid w:val="004345A7"/>
    <w:rsid w:val="004C6F58"/>
    <w:rsid w:val="005F23AF"/>
    <w:rsid w:val="00697BF0"/>
    <w:rsid w:val="007243DB"/>
    <w:rsid w:val="00734D71"/>
    <w:rsid w:val="00855120"/>
    <w:rsid w:val="00906FE5"/>
    <w:rsid w:val="00972E8B"/>
    <w:rsid w:val="00994560"/>
    <w:rsid w:val="00A7354A"/>
    <w:rsid w:val="00AA7F19"/>
    <w:rsid w:val="00C5271F"/>
    <w:rsid w:val="00D35433"/>
    <w:rsid w:val="00D835EF"/>
    <w:rsid w:val="00FD0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36"/>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04C36"/>
    <w:pPr>
      <w:spacing w:before="100" w:beforeAutospacing="1" w:after="119" w:line="240" w:lineRule="auto"/>
    </w:pPr>
    <w:rPr>
      <w:rFonts w:cs="Times New Roman"/>
      <w:sz w:val="24"/>
      <w:szCs w:val="24"/>
    </w:rPr>
  </w:style>
  <w:style w:type="character" w:styleId="a4">
    <w:name w:val="Hyperlink"/>
    <w:basedOn w:val="a0"/>
    <w:uiPriority w:val="99"/>
    <w:rsid w:val="00404C36"/>
    <w:rPr>
      <w:rFonts w:ascii="Arial" w:hAnsi="Arial" w:cs="Arial"/>
      <w:sz w:val="20"/>
      <w:szCs w:val="20"/>
      <w:u w:val="single"/>
    </w:rPr>
  </w:style>
  <w:style w:type="paragraph" w:customStyle="1" w:styleId="ConsPlusNormal">
    <w:name w:val="ConsPlusNormal"/>
    <w:uiPriority w:val="99"/>
    <w:rsid w:val="00404C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404C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uiPriority w:val="99"/>
    <w:qFormat/>
    <w:rsid w:val="00404C36"/>
    <w:pPr>
      <w:spacing w:after="0" w:line="240" w:lineRule="auto"/>
    </w:pPr>
    <w:rPr>
      <w:rFonts w:ascii="Calibri" w:eastAsia="Times New Roman" w:hAnsi="Calibri" w:cs="Calibri"/>
    </w:rPr>
  </w:style>
  <w:style w:type="paragraph" w:styleId="a6">
    <w:name w:val="Body Text"/>
    <w:basedOn w:val="a"/>
    <w:link w:val="a7"/>
    <w:uiPriority w:val="99"/>
    <w:rsid w:val="00404C36"/>
    <w:pPr>
      <w:spacing w:after="0" w:line="240" w:lineRule="auto"/>
      <w:ind w:right="5755"/>
      <w:jc w:val="both"/>
    </w:pPr>
    <w:rPr>
      <w:rFonts w:cs="Times New Roman"/>
      <w:sz w:val="28"/>
      <w:szCs w:val="28"/>
    </w:rPr>
  </w:style>
  <w:style w:type="character" w:customStyle="1" w:styleId="a7">
    <w:name w:val="Основной текст Знак"/>
    <w:basedOn w:val="a0"/>
    <w:link w:val="a6"/>
    <w:uiPriority w:val="99"/>
    <w:rsid w:val="00404C36"/>
    <w:rPr>
      <w:rFonts w:ascii="Calibri" w:eastAsia="Times New Roman" w:hAnsi="Calibri" w:cs="Times New Roman"/>
      <w:sz w:val="28"/>
      <w:szCs w:val="28"/>
      <w:lang w:eastAsia="ru-RU"/>
    </w:rPr>
  </w:style>
  <w:style w:type="character" w:customStyle="1" w:styleId="a8">
    <w:name w:val="Цветовое выделение"/>
    <w:uiPriority w:val="99"/>
    <w:rsid w:val="00404C36"/>
    <w:rPr>
      <w:b/>
      <w:bCs/>
      <w:color w:val="000080"/>
    </w:rPr>
  </w:style>
  <w:style w:type="character" w:styleId="a9">
    <w:name w:val="FollowedHyperlink"/>
    <w:basedOn w:val="a0"/>
    <w:uiPriority w:val="99"/>
    <w:semiHidden/>
    <w:unhideWhenUsed/>
    <w:rsid w:val="00404C36"/>
    <w:rPr>
      <w:color w:val="800080" w:themeColor="followedHyperlink"/>
      <w:u w:val="single"/>
    </w:rPr>
  </w:style>
  <w:style w:type="paragraph" w:styleId="aa">
    <w:name w:val="Balloon Text"/>
    <w:basedOn w:val="a"/>
    <w:link w:val="ab"/>
    <w:uiPriority w:val="99"/>
    <w:semiHidden/>
    <w:unhideWhenUsed/>
    <w:rsid w:val="005F23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23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1550726">
      <w:bodyDiv w:val="1"/>
      <w:marLeft w:val="0"/>
      <w:marRight w:val="0"/>
      <w:marTop w:val="0"/>
      <w:marBottom w:val="0"/>
      <w:divBdr>
        <w:top w:val="none" w:sz="0" w:space="0" w:color="auto"/>
        <w:left w:val="none" w:sz="0" w:space="0" w:color="auto"/>
        <w:bottom w:val="none" w:sz="0" w:space="0" w:color="auto"/>
        <w:right w:val="none" w:sz="0" w:space="0" w:color="auto"/>
      </w:divBdr>
    </w:div>
    <w:div w:id="364213069">
      <w:bodyDiv w:val="1"/>
      <w:marLeft w:val="0"/>
      <w:marRight w:val="0"/>
      <w:marTop w:val="0"/>
      <w:marBottom w:val="0"/>
      <w:divBdr>
        <w:top w:val="none" w:sz="0" w:space="0" w:color="auto"/>
        <w:left w:val="none" w:sz="0" w:space="0" w:color="auto"/>
        <w:bottom w:val="none" w:sz="0" w:space="0" w:color="auto"/>
        <w:right w:val="none" w:sz="0" w:space="0" w:color="auto"/>
      </w:divBdr>
    </w:div>
    <w:div w:id="1628975826">
      <w:bodyDiv w:val="1"/>
      <w:marLeft w:val="0"/>
      <w:marRight w:val="0"/>
      <w:marTop w:val="0"/>
      <w:marBottom w:val="0"/>
      <w:divBdr>
        <w:top w:val="none" w:sz="0" w:space="0" w:color="auto"/>
        <w:left w:val="none" w:sz="0" w:space="0" w:color="auto"/>
        <w:bottom w:val="none" w:sz="0" w:space="0" w:color="auto"/>
        <w:right w:val="none" w:sz="0" w:space="0" w:color="auto"/>
      </w:divBdr>
    </w:div>
    <w:div w:id="16635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D678-B0AB-4383-A9D0-56C195836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3850</Words>
  <Characters>21949</Characters>
  <Application>Microsoft Office Word</Application>
  <DocSecurity>0</DocSecurity>
  <Lines>182</Lines>
  <Paragraphs>51</Paragraphs>
  <ScaleCrop>false</ScaleCrop>
  <Company/>
  <LinksUpToDate>false</LinksUpToDate>
  <CharactersWithSpaces>25748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cp:revision>
  <dcterms:created xsi:type="dcterms:W3CDTF">2011-07-24T13:47:00Z</dcterms:created>
  <dcterms:modified xsi:type="dcterms:W3CDTF">2011-07-24T13:47:00Z</dcterms:modified>
</cp:coreProperties>
</file>