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F6" w:rsidRDefault="001943F6" w:rsidP="002B7A48">
      <w:pPr>
        <w:spacing w:after="0"/>
        <w:rPr>
          <w:rFonts w:ascii="Times New Roman" w:hAnsi="Times New Roman"/>
          <w:sz w:val="28"/>
          <w:szCs w:val="28"/>
        </w:rPr>
      </w:pPr>
    </w:p>
    <w:p w:rsidR="001943F6" w:rsidRDefault="001943F6" w:rsidP="009702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3F6" w:rsidRDefault="001943F6" w:rsidP="002B7A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43F6" w:rsidRPr="0070309D" w:rsidRDefault="001943F6" w:rsidP="002B7A48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70309D">
        <w:rPr>
          <w:rFonts w:ascii="Times New Roman" w:hAnsi="Times New Roman"/>
          <w:b/>
          <w:sz w:val="26"/>
          <w:szCs w:val="28"/>
        </w:rPr>
        <w:t>Наступление осенне-зимнего пожароопасного периода</w:t>
      </w:r>
    </w:p>
    <w:p w:rsidR="001943F6" w:rsidRPr="00811478" w:rsidRDefault="001943F6" w:rsidP="00F613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811478">
        <w:rPr>
          <w:rFonts w:ascii="Times New Roman" w:hAnsi="Times New Roman"/>
          <w:sz w:val="26"/>
          <w:szCs w:val="28"/>
        </w:rPr>
        <w:t xml:space="preserve">Подготовка к осенне-зимнему пожароопасному сезону в районе началась еще летом. </w:t>
      </w:r>
    </w:p>
    <w:p w:rsidR="001943F6" w:rsidRPr="00811478" w:rsidRDefault="001943F6" w:rsidP="00F613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811478">
        <w:rPr>
          <w:rFonts w:ascii="Times New Roman" w:hAnsi="Times New Roman"/>
          <w:sz w:val="26"/>
          <w:szCs w:val="28"/>
        </w:rPr>
        <w:t xml:space="preserve">По статистике в осенне-зимний период возрастает численность  пожаров. </w:t>
      </w:r>
      <w:r>
        <w:rPr>
          <w:rFonts w:ascii="Times New Roman" w:hAnsi="Times New Roman"/>
          <w:sz w:val="26"/>
          <w:szCs w:val="28"/>
        </w:rPr>
        <w:t xml:space="preserve">                   </w:t>
      </w:r>
      <w:r w:rsidRPr="00811478">
        <w:rPr>
          <w:rFonts w:ascii="Times New Roman" w:hAnsi="Times New Roman"/>
          <w:sz w:val="26"/>
          <w:szCs w:val="28"/>
        </w:rPr>
        <w:t xml:space="preserve">С понижением температуры увеличивается количество включённых в сеть электронагревательных </w:t>
      </w:r>
      <w:r>
        <w:rPr>
          <w:rFonts w:ascii="Times New Roman" w:hAnsi="Times New Roman"/>
          <w:sz w:val="26"/>
          <w:szCs w:val="28"/>
        </w:rPr>
        <w:t xml:space="preserve">приборов, </w:t>
      </w:r>
      <w:r w:rsidRPr="00811478">
        <w:rPr>
          <w:rFonts w:ascii="Times New Roman" w:hAnsi="Times New Roman"/>
          <w:sz w:val="26"/>
          <w:szCs w:val="28"/>
        </w:rPr>
        <w:t xml:space="preserve">следовательно и нагрузка                                               на электропроводку.  Из-за естественного старения в результате  длительного периода эксплуатации  происходит и короткое замыкание электропроводки, которое приводит </w:t>
      </w:r>
      <w:r>
        <w:rPr>
          <w:rFonts w:ascii="Times New Roman" w:hAnsi="Times New Roman"/>
          <w:sz w:val="26"/>
          <w:szCs w:val="28"/>
        </w:rPr>
        <w:t xml:space="preserve">   </w:t>
      </w:r>
      <w:r w:rsidRPr="00811478">
        <w:rPr>
          <w:rFonts w:ascii="Times New Roman" w:hAnsi="Times New Roman"/>
          <w:sz w:val="26"/>
          <w:szCs w:val="28"/>
        </w:rPr>
        <w:t xml:space="preserve">к возникновению пожара. Ни для кого не секрет, что электрическая проводка во многих жилых домах, находится далеко </w:t>
      </w:r>
      <w:r>
        <w:rPr>
          <w:rFonts w:ascii="Times New Roman" w:hAnsi="Times New Roman"/>
          <w:sz w:val="26"/>
          <w:szCs w:val="28"/>
        </w:rPr>
        <w:t xml:space="preserve">  </w:t>
      </w:r>
      <w:r w:rsidRPr="00811478">
        <w:rPr>
          <w:rFonts w:ascii="Times New Roman" w:hAnsi="Times New Roman"/>
          <w:sz w:val="26"/>
          <w:szCs w:val="28"/>
        </w:rPr>
        <w:t xml:space="preserve"> не в идеальном состоянии. 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1943F6" w:rsidRPr="00811478" w:rsidRDefault="001943F6" w:rsidP="00F613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70309D">
        <w:rPr>
          <w:rFonts w:ascii="Times New Roman" w:hAnsi="Times New Roman"/>
          <w:b/>
          <w:sz w:val="26"/>
          <w:szCs w:val="28"/>
        </w:rPr>
        <w:t xml:space="preserve"> С начала года в районе произошло  53 пожара, в которых</w:t>
      </w:r>
      <w:r w:rsidRPr="00811478">
        <w:rPr>
          <w:rFonts w:ascii="Times New Roman" w:hAnsi="Times New Roman"/>
          <w:sz w:val="26"/>
          <w:szCs w:val="28"/>
        </w:rPr>
        <w:t xml:space="preserve"> </w:t>
      </w:r>
      <w:r w:rsidRPr="0070309D">
        <w:rPr>
          <w:rFonts w:ascii="Times New Roman" w:hAnsi="Times New Roman"/>
          <w:b/>
          <w:sz w:val="26"/>
          <w:szCs w:val="28"/>
        </w:rPr>
        <w:t>погибли                        6 человек</w:t>
      </w:r>
      <w:r w:rsidRPr="00811478">
        <w:rPr>
          <w:rFonts w:ascii="Times New Roman" w:hAnsi="Times New Roman"/>
          <w:sz w:val="26"/>
          <w:szCs w:val="28"/>
        </w:rPr>
        <w:t xml:space="preserve">. </w:t>
      </w:r>
      <w:r w:rsidRPr="0070309D">
        <w:rPr>
          <w:rFonts w:ascii="Times New Roman" w:hAnsi="Times New Roman"/>
          <w:b/>
          <w:sz w:val="26"/>
          <w:szCs w:val="28"/>
        </w:rPr>
        <w:t>Травмы различной степени тяжести получили 5 человек.</w:t>
      </w:r>
      <w:r w:rsidRPr="00811478">
        <w:rPr>
          <w:rFonts w:ascii="Times New Roman" w:hAnsi="Times New Roman"/>
          <w:sz w:val="26"/>
          <w:szCs w:val="28"/>
        </w:rPr>
        <w:t xml:space="preserve"> Основными причинами возникновения огненной стихии остаются: неосторожное обращение </w:t>
      </w:r>
      <w:r>
        <w:rPr>
          <w:rFonts w:ascii="Times New Roman" w:hAnsi="Times New Roman"/>
          <w:sz w:val="26"/>
          <w:szCs w:val="28"/>
        </w:rPr>
        <w:t xml:space="preserve">                  </w:t>
      </w:r>
      <w:r w:rsidRPr="00811478">
        <w:rPr>
          <w:rFonts w:ascii="Times New Roman" w:hAnsi="Times New Roman"/>
          <w:sz w:val="26"/>
          <w:szCs w:val="28"/>
        </w:rPr>
        <w:t xml:space="preserve">с огнем, нарушение правил устройства и эксплуатации электрооборудования                   и бытовых приборов, нарушение правил эксплуатации печей. </w:t>
      </w:r>
    </w:p>
    <w:p w:rsidR="001943F6" w:rsidRPr="00811478" w:rsidRDefault="001943F6" w:rsidP="007030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811478">
        <w:rPr>
          <w:rFonts w:ascii="Times New Roman" w:hAnsi="Times New Roman"/>
          <w:sz w:val="26"/>
          <w:szCs w:val="28"/>
        </w:rPr>
        <w:t>В связи  с наступлением осенних дней граждане начинают приводить                           в порядок свои подворья</w:t>
      </w:r>
      <w:r>
        <w:rPr>
          <w:rFonts w:ascii="Times New Roman" w:hAnsi="Times New Roman"/>
          <w:sz w:val="26"/>
          <w:szCs w:val="28"/>
        </w:rPr>
        <w:t>. Территория, прилегающая</w:t>
      </w:r>
      <w:r w:rsidRPr="00811478">
        <w:rPr>
          <w:rFonts w:ascii="Times New Roman" w:hAnsi="Times New Roman"/>
          <w:sz w:val="26"/>
          <w:szCs w:val="28"/>
        </w:rPr>
        <w:t xml:space="preserve"> к жилым, дачным и иным постройка</w:t>
      </w:r>
      <w:r>
        <w:rPr>
          <w:rFonts w:ascii="Times New Roman" w:hAnsi="Times New Roman"/>
          <w:sz w:val="26"/>
          <w:szCs w:val="28"/>
        </w:rPr>
        <w:t>м, должна своевременно очищаться</w:t>
      </w:r>
      <w:r w:rsidRPr="00811478">
        <w:rPr>
          <w:rFonts w:ascii="Times New Roman" w:hAnsi="Times New Roman"/>
          <w:sz w:val="26"/>
          <w:szCs w:val="28"/>
        </w:rPr>
        <w:t xml:space="preserve"> от горючих отходов, мусора, тары, опавших листьев и сухой травы. </w:t>
      </w:r>
      <w:r>
        <w:rPr>
          <w:rFonts w:ascii="Times New Roman" w:hAnsi="Times New Roman"/>
          <w:sz w:val="26"/>
          <w:szCs w:val="28"/>
        </w:rPr>
        <w:t>С</w:t>
      </w:r>
      <w:r w:rsidRPr="00811478">
        <w:rPr>
          <w:rFonts w:ascii="Times New Roman" w:hAnsi="Times New Roman"/>
          <w:sz w:val="26"/>
          <w:szCs w:val="28"/>
        </w:rPr>
        <w:t xml:space="preserve">жигание отходов должно производиться </w:t>
      </w:r>
      <w:r>
        <w:rPr>
          <w:rFonts w:ascii="Times New Roman" w:hAnsi="Times New Roman"/>
          <w:sz w:val="26"/>
          <w:szCs w:val="28"/>
        </w:rPr>
        <w:t xml:space="preserve">                              </w:t>
      </w:r>
      <w:r w:rsidRPr="00811478">
        <w:rPr>
          <w:rFonts w:ascii="Times New Roman" w:hAnsi="Times New Roman"/>
          <w:sz w:val="26"/>
          <w:szCs w:val="28"/>
        </w:rPr>
        <w:t xml:space="preserve">в специально отведенных для этого местах, желательно  в металлической таре, </w:t>
      </w:r>
      <w:r>
        <w:rPr>
          <w:rFonts w:ascii="Times New Roman" w:hAnsi="Times New Roman"/>
          <w:sz w:val="26"/>
          <w:szCs w:val="28"/>
        </w:rPr>
        <w:t xml:space="preserve">                           </w:t>
      </w:r>
      <w:r w:rsidRPr="00811478">
        <w:rPr>
          <w:rFonts w:ascii="Times New Roman" w:hAnsi="Times New Roman"/>
          <w:sz w:val="26"/>
          <w:szCs w:val="28"/>
        </w:rPr>
        <w:t xml:space="preserve">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811478">
          <w:rPr>
            <w:rFonts w:ascii="Times New Roman" w:hAnsi="Times New Roman"/>
            <w:sz w:val="26"/>
            <w:szCs w:val="28"/>
          </w:rPr>
          <w:t>50 метров</w:t>
        </w:r>
      </w:smartTag>
      <w:r w:rsidRPr="00811478">
        <w:rPr>
          <w:rFonts w:ascii="Times New Roman" w:hAnsi="Times New Roman"/>
          <w:sz w:val="26"/>
          <w:szCs w:val="28"/>
        </w:rPr>
        <w:t xml:space="preserve"> до зданий и сооружений. За процессом сжигания необходимо следить, ни в коем случае не оставлять огонь без присмотра и иметь по близости первичные средства пожаротушения (огнетушитель, емкость с водой, ящик </w:t>
      </w:r>
      <w:r>
        <w:rPr>
          <w:rFonts w:ascii="Times New Roman" w:hAnsi="Times New Roman"/>
          <w:sz w:val="26"/>
          <w:szCs w:val="28"/>
        </w:rPr>
        <w:t xml:space="preserve">               </w:t>
      </w:r>
      <w:r w:rsidRPr="00811478">
        <w:rPr>
          <w:rFonts w:ascii="Times New Roman" w:hAnsi="Times New Roman"/>
          <w:sz w:val="26"/>
          <w:szCs w:val="28"/>
        </w:rPr>
        <w:t xml:space="preserve"> с песком).</w:t>
      </w:r>
    </w:p>
    <w:p w:rsidR="001943F6" w:rsidRPr="00811478" w:rsidRDefault="001943F6" w:rsidP="00F613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811478">
        <w:rPr>
          <w:rFonts w:ascii="Times New Roman" w:hAnsi="Times New Roman"/>
          <w:sz w:val="26"/>
          <w:szCs w:val="28"/>
        </w:rPr>
        <w:t xml:space="preserve"> В целях снижения количества пожаров с наступлением осенне-зимнего пожароопасного периода работники пожарной охраны проводят противопожарные рейды, напоминают гражданам,  что запрещается эксплуатировать печи и другие отопительные приборы без противопожарных разделок. Нельзя оставлять без присмотра затопленные  печи и поручать надзор за ними детям. При этом акцент в этой работе сделан на наиболее уязвимые социальные группы – семьи, воспитывающие детей, на одиноких и одиноко проживающих пожилых граждан, инвалидов. К данной работе привлечены и органы внутренних дел, социальной защиты, образования. Эти сезонные профилактические мероприятия стимулируют большинство граждан заблаговременно привести свое жилище в порядок, отремонтировать печное отопление, электропроводку. </w:t>
      </w:r>
    </w:p>
    <w:p w:rsidR="001943F6" w:rsidRDefault="001943F6" w:rsidP="007030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811478">
        <w:rPr>
          <w:rFonts w:ascii="Times New Roman" w:hAnsi="Times New Roman"/>
          <w:sz w:val="26"/>
          <w:szCs w:val="28"/>
        </w:rPr>
        <w:t>Необходимо помнить, что жилище соответствующее требованиям норм пожарной безопасности, служит гарантом безопасности жизни и здоровья жильцов.</w:t>
      </w:r>
    </w:p>
    <w:p w:rsidR="001943F6" w:rsidRPr="0070309D" w:rsidRDefault="001943F6" w:rsidP="007030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1943F6" w:rsidRPr="00811478" w:rsidRDefault="001943F6" w:rsidP="009702C9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811478">
        <w:rPr>
          <w:rFonts w:ascii="Times New Roman" w:hAnsi="Times New Roman"/>
          <w:b/>
          <w:sz w:val="26"/>
          <w:szCs w:val="26"/>
        </w:rPr>
        <w:t xml:space="preserve">Группа противопожарной профилактики ПЧ №101, </w:t>
      </w:r>
    </w:p>
    <w:p w:rsidR="001943F6" w:rsidRDefault="001943F6" w:rsidP="0070309D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811478">
        <w:rPr>
          <w:rFonts w:ascii="Times New Roman" w:hAnsi="Times New Roman"/>
          <w:b/>
          <w:sz w:val="26"/>
          <w:szCs w:val="26"/>
        </w:rPr>
        <w:t>ОНДПР г. Черногорск, г. Сорск и Усть-Абаканского район</w:t>
      </w:r>
    </w:p>
    <w:p w:rsidR="001943F6" w:rsidRPr="00811478" w:rsidRDefault="001943F6" w:rsidP="00A13590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1943F6" w:rsidRPr="00811478" w:rsidRDefault="001943F6" w:rsidP="008E1578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1943F6" w:rsidRPr="00811478" w:rsidRDefault="001943F6" w:rsidP="008E1578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1943F6" w:rsidRPr="00811478" w:rsidRDefault="001943F6" w:rsidP="008E1578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1943F6" w:rsidRPr="00811478" w:rsidRDefault="001943F6" w:rsidP="00EC4C41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sectPr w:rsidR="001943F6" w:rsidRPr="00811478" w:rsidSect="0028231B">
      <w:pgSz w:w="11906" w:h="16838"/>
      <w:pgMar w:top="142" w:right="567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0B5"/>
    <w:rsid w:val="00002B1D"/>
    <w:rsid w:val="00003351"/>
    <w:rsid w:val="00007100"/>
    <w:rsid w:val="00035810"/>
    <w:rsid w:val="000358F5"/>
    <w:rsid w:val="00063C0C"/>
    <w:rsid w:val="00090606"/>
    <w:rsid w:val="00093438"/>
    <w:rsid w:val="000C7457"/>
    <w:rsid w:val="000D1E97"/>
    <w:rsid w:val="000D3055"/>
    <w:rsid w:val="000F40B5"/>
    <w:rsid w:val="00100F4E"/>
    <w:rsid w:val="00134ACB"/>
    <w:rsid w:val="00182691"/>
    <w:rsid w:val="0019110A"/>
    <w:rsid w:val="00192AEC"/>
    <w:rsid w:val="001943F6"/>
    <w:rsid w:val="001B1C92"/>
    <w:rsid w:val="001D15BC"/>
    <w:rsid w:val="001E2CD5"/>
    <w:rsid w:val="0028231B"/>
    <w:rsid w:val="00296DAF"/>
    <w:rsid w:val="002B7A48"/>
    <w:rsid w:val="002F0A61"/>
    <w:rsid w:val="002F553E"/>
    <w:rsid w:val="00312BAD"/>
    <w:rsid w:val="0031358C"/>
    <w:rsid w:val="00321952"/>
    <w:rsid w:val="0032357D"/>
    <w:rsid w:val="00351018"/>
    <w:rsid w:val="003764E4"/>
    <w:rsid w:val="003A3FE8"/>
    <w:rsid w:val="003C2322"/>
    <w:rsid w:val="003D0C77"/>
    <w:rsid w:val="003F008B"/>
    <w:rsid w:val="004A45A7"/>
    <w:rsid w:val="004B5A52"/>
    <w:rsid w:val="004F5F93"/>
    <w:rsid w:val="005103FD"/>
    <w:rsid w:val="00554512"/>
    <w:rsid w:val="00581106"/>
    <w:rsid w:val="005A1683"/>
    <w:rsid w:val="005C3528"/>
    <w:rsid w:val="005D0330"/>
    <w:rsid w:val="005F42B5"/>
    <w:rsid w:val="005F5BA8"/>
    <w:rsid w:val="006021D1"/>
    <w:rsid w:val="00636B87"/>
    <w:rsid w:val="00647E3B"/>
    <w:rsid w:val="00684FAB"/>
    <w:rsid w:val="00685218"/>
    <w:rsid w:val="006938E5"/>
    <w:rsid w:val="006A3D71"/>
    <w:rsid w:val="006F26C0"/>
    <w:rsid w:val="0070309D"/>
    <w:rsid w:val="00780622"/>
    <w:rsid w:val="00791E3F"/>
    <w:rsid w:val="00793053"/>
    <w:rsid w:val="00795DD9"/>
    <w:rsid w:val="007C1E98"/>
    <w:rsid w:val="007D1741"/>
    <w:rsid w:val="0080102E"/>
    <w:rsid w:val="0080345F"/>
    <w:rsid w:val="00811478"/>
    <w:rsid w:val="008705FA"/>
    <w:rsid w:val="0087282B"/>
    <w:rsid w:val="00885A16"/>
    <w:rsid w:val="008A4B96"/>
    <w:rsid w:val="008B4964"/>
    <w:rsid w:val="008C50DF"/>
    <w:rsid w:val="008E1578"/>
    <w:rsid w:val="008E5E4D"/>
    <w:rsid w:val="009122B6"/>
    <w:rsid w:val="009310F2"/>
    <w:rsid w:val="00942A48"/>
    <w:rsid w:val="009702C9"/>
    <w:rsid w:val="00977319"/>
    <w:rsid w:val="0098638F"/>
    <w:rsid w:val="00987FAB"/>
    <w:rsid w:val="009A375F"/>
    <w:rsid w:val="009C5250"/>
    <w:rsid w:val="009E233A"/>
    <w:rsid w:val="00A0547F"/>
    <w:rsid w:val="00A13590"/>
    <w:rsid w:val="00A403F1"/>
    <w:rsid w:val="00A523D9"/>
    <w:rsid w:val="00A546CA"/>
    <w:rsid w:val="00A71874"/>
    <w:rsid w:val="00A768D3"/>
    <w:rsid w:val="00A77C86"/>
    <w:rsid w:val="00AA72BE"/>
    <w:rsid w:val="00AB415E"/>
    <w:rsid w:val="00AB50F4"/>
    <w:rsid w:val="00AE304D"/>
    <w:rsid w:val="00B16E57"/>
    <w:rsid w:val="00B25E47"/>
    <w:rsid w:val="00B33FA2"/>
    <w:rsid w:val="00B46A2F"/>
    <w:rsid w:val="00B51CE9"/>
    <w:rsid w:val="00B70A55"/>
    <w:rsid w:val="00B9124C"/>
    <w:rsid w:val="00BC180D"/>
    <w:rsid w:val="00BE4068"/>
    <w:rsid w:val="00BF4A30"/>
    <w:rsid w:val="00C22935"/>
    <w:rsid w:val="00C54519"/>
    <w:rsid w:val="00C647E1"/>
    <w:rsid w:val="00C6691C"/>
    <w:rsid w:val="00C759C9"/>
    <w:rsid w:val="00C84B0F"/>
    <w:rsid w:val="00C87DA1"/>
    <w:rsid w:val="00C97D31"/>
    <w:rsid w:val="00CB619D"/>
    <w:rsid w:val="00CD72E8"/>
    <w:rsid w:val="00D102DD"/>
    <w:rsid w:val="00D1230D"/>
    <w:rsid w:val="00D321B0"/>
    <w:rsid w:val="00D52799"/>
    <w:rsid w:val="00D5283A"/>
    <w:rsid w:val="00D579BD"/>
    <w:rsid w:val="00D748CE"/>
    <w:rsid w:val="00DD763C"/>
    <w:rsid w:val="00DE5FC3"/>
    <w:rsid w:val="00DF4690"/>
    <w:rsid w:val="00E34444"/>
    <w:rsid w:val="00E476D8"/>
    <w:rsid w:val="00E74FA0"/>
    <w:rsid w:val="00EC3125"/>
    <w:rsid w:val="00EC4C41"/>
    <w:rsid w:val="00EF439C"/>
    <w:rsid w:val="00F02E14"/>
    <w:rsid w:val="00F613B3"/>
    <w:rsid w:val="00F66D04"/>
    <w:rsid w:val="00F672DB"/>
    <w:rsid w:val="00F879FA"/>
    <w:rsid w:val="00F93C21"/>
    <w:rsid w:val="00FA28C1"/>
    <w:rsid w:val="00FA5EB9"/>
    <w:rsid w:val="00FC37EC"/>
    <w:rsid w:val="00FC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Normal"/>
    <w:uiPriority w:val="99"/>
    <w:rsid w:val="000F4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1</Pages>
  <Words>443</Words>
  <Characters>2530</Characters>
  <Application>Microsoft Office Outlook</Application>
  <DocSecurity>0</DocSecurity>
  <Lines>0</Lines>
  <Paragraphs>0</Paragraphs>
  <ScaleCrop>false</ScaleCrop>
  <Company>ops10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2018-08-02T08:05:00Z</cp:lastPrinted>
  <dcterms:created xsi:type="dcterms:W3CDTF">2013-04-01T08:14:00Z</dcterms:created>
  <dcterms:modified xsi:type="dcterms:W3CDTF">2018-09-26T03:41:00Z</dcterms:modified>
</cp:coreProperties>
</file>