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F2" w:rsidRDefault="007923F2" w:rsidP="005E04B6">
      <w:pPr>
        <w:jc w:val="right"/>
        <w:rPr>
          <w:sz w:val="26"/>
          <w:szCs w:val="26"/>
        </w:rPr>
      </w:pPr>
    </w:p>
    <w:p w:rsidR="007923F2" w:rsidRDefault="007923F2" w:rsidP="005E04B6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7923F2">
        <w:trPr>
          <w:jc w:val="center"/>
        </w:trPr>
        <w:tc>
          <w:tcPr>
            <w:tcW w:w="9720" w:type="dxa"/>
          </w:tcPr>
          <w:p w:rsidR="007923F2" w:rsidRDefault="007923F2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7923F2">
              <w:tc>
                <w:tcPr>
                  <w:tcW w:w="9720" w:type="dxa"/>
                </w:tcPr>
                <w:p w:rsidR="007923F2" w:rsidRDefault="0061437E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265" cy="723265"/>
                        <wp:effectExtent l="19050" t="0" r="635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3F2" w:rsidRPr="00B649FF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7923F2" w:rsidRPr="00B649FF" w:rsidRDefault="007923F2" w:rsidP="00D35428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7923F2" w:rsidRPr="00B649FF" w:rsidRDefault="007923F2" w:rsidP="00D35428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7923F2" w:rsidRPr="00B649FF" w:rsidRDefault="007923F2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7923F2" w:rsidRDefault="007923F2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7923F2" w:rsidRPr="00B649FF" w:rsidRDefault="007923F2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7923F2" w:rsidRPr="00B649FF" w:rsidRDefault="007923F2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 Р Е Ш Е Н И Е                          </w:t>
            </w:r>
          </w:p>
          <w:p w:rsidR="007923F2" w:rsidRDefault="007923F2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923F2" w:rsidRDefault="007923F2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923F2" w:rsidRPr="005E04B6" w:rsidRDefault="00182000" w:rsidP="00D35428">
            <w:pPr>
              <w:spacing w:line="276" w:lineRule="auto"/>
              <w:rPr>
                <w:rStyle w:val="a4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 xml:space="preserve"> 22.07.</w:t>
            </w:r>
            <w:r w:rsidR="007923F2">
              <w:rPr>
                <w:sz w:val="26"/>
                <w:szCs w:val="26"/>
                <w:lang w:eastAsia="en-US"/>
              </w:rPr>
              <w:t xml:space="preserve">2014 года                      с. Калинино                                              № </w:t>
            </w:r>
            <w:r>
              <w:rPr>
                <w:sz w:val="26"/>
                <w:szCs w:val="26"/>
                <w:lang w:eastAsia="en-US"/>
              </w:rPr>
              <w:t>23</w:t>
            </w:r>
          </w:p>
          <w:p w:rsidR="007923F2" w:rsidRPr="005E04B6" w:rsidRDefault="007923F2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rPr>
                <w:rStyle w:val="a4"/>
                <w:b/>
                <w:bCs/>
                <w:i/>
                <w:iCs/>
                <w:lang w:val="ru-RU"/>
              </w:rPr>
            </w:pPr>
          </w:p>
          <w:p w:rsidR="007923F2" w:rsidRDefault="007923F2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7923F2" w:rsidRDefault="007923F2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7923F2" w:rsidRDefault="007923F2" w:rsidP="00D35428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7923F2" w:rsidRDefault="007923F2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7923F2" w:rsidRDefault="007923F2" w:rsidP="00D35428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7923F2" w:rsidRDefault="007923F2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7923F2" w:rsidRDefault="007923F2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7923F2" w:rsidRPr="00DE16CB" w:rsidRDefault="007923F2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7923F2" w:rsidRPr="00DE16CB" w:rsidRDefault="007923F2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7923F2" w:rsidRPr="00DE16CB" w:rsidRDefault="007923F2" w:rsidP="00DE16CB">
            <w:pPr>
              <w:jc w:val="both"/>
              <w:rPr>
                <w:sz w:val="26"/>
                <w:szCs w:val="26"/>
              </w:rPr>
            </w:pPr>
            <w:r w:rsidRPr="00DE16CB">
              <w:rPr>
                <w:sz w:val="26"/>
                <w:szCs w:val="26"/>
              </w:rPr>
              <w:t xml:space="preserve">05.08 2014 в  здании МКУК КДЦ «Центр» с. Калинино по адресу: с. Калинино, </w:t>
            </w:r>
            <w:r>
              <w:rPr>
                <w:sz w:val="26"/>
                <w:szCs w:val="26"/>
              </w:rPr>
              <w:t xml:space="preserve">      </w:t>
            </w:r>
            <w:r w:rsidRPr="00DE16CB">
              <w:rPr>
                <w:sz w:val="26"/>
                <w:szCs w:val="26"/>
              </w:rPr>
              <w:t>ул. Школьная, 58.</w:t>
            </w:r>
          </w:p>
          <w:p w:rsidR="007923F2" w:rsidRPr="00DE16CB" w:rsidRDefault="007923F2" w:rsidP="00DE16C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7923F2" w:rsidRDefault="007923F2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7923F2" w:rsidRPr="00DE16CB" w:rsidRDefault="007923F2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</w:p>
          <w:p w:rsidR="007923F2" w:rsidRDefault="007923F2" w:rsidP="00D354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7923F2" w:rsidRPr="005E04B6" w:rsidRDefault="007923F2" w:rsidP="005E04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       А.И.  Демин</w:t>
            </w:r>
          </w:p>
        </w:tc>
      </w:tr>
    </w:tbl>
    <w:p w:rsidR="007923F2" w:rsidRPr="006B3777" w:rsidRDefault="007923F2" w:rsidP="003374BA">
      <w:pPr>
        <w:jc w:val="right"/>
        <w:rPr>
          <w:sz w:val="26"/>
          <w:szCs w:val="26"/>
        </w:rPr>
      </w:pPr>
      <w:r w:rsidRPr="006B3777">
        <w:rPr>
          <w:sz w:val="26"/>
          <w:szCs w:val="26"/>
        </w:rPr>
        <w:lastRenderedPageBreak/>
        <w:t>Приложение к решению</w:t>
      </w:r>
    </w:p>
    <w:p w:rsidR="007923F2" w:rsidRPr="006B3777" w:rsidRDefault="007923F2" w:rsidP="003374BA">
      <w:pPr>
        <w:jc w:val="right"/>
        <w:rPr>
          <w:sz w:val="26"/>
          <w:szCs w:val="26"/>
        </w:rPr>
      </w:pPr>
      <w:r w:rsidRPr="006B3777">
        <w:rPr>
          <w:sz w:val="26"/>
          <w:szCs w:val="26"/>
        </w:rPr>
        <w:t>Совета депутатов Калининского сельсовета</w:t>
      </w:r>
    </w:p>
    <w:p w:rsidR="007923F2" w:rsidRPr="006B3777" w:rsidRDefault="007923F2" w:rsidP="003374BA">
      <w:pPr>
        <w:jc w:val="right"/>
        <w:rPr>
          <w:sz w:val="26"/>
          <w:szCs w:val="26"/>
        </w:rPr>
      </w:pPr>
      <w:r w:rsidRPr="006B3777">
        <w:rPr>
          <w:sz w:val="26"/>
          <w:szCs w:val="26"/>
        </w:rPr>
        <w:t>Усть-Абаканского района Республики Хакасия</w:t>
      </w:r>
    </w:p>
    <w:p w:rsidR="007923F2" w:rsidRPr="006B3777" w:rsidRDefault="007923F2" w:rsidP="003374BA">
      <w:pPr>
        <w:jc w:val="center"/>
        <w:rPr>
          <w:sz w:val="26"/>
          <w:szCs w:val="26"/>
        </w:rPr>
      </w:pPr>
      <w:r w:rsidRPr="006B3777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от __________</w:t>
      </w:r>
      <w:r w:rsidRPr="006B3777">
        <w:rPr>
          <w:sz w:val="26"/>
          <w:szCs w:val="26"/>
        </w:rPr>
        <w:t>2014 № ______</w:t>
      </w:r>
    </w:p>
    <w:p w:rsidR="007923F2" w:rsidRPr="003374BA" w:rsidRDefault="007923F2" w:rsidP="003374BA">
      <w:pPr>
        <w:ind w:firstLine="709"/>
        <w:jc w:val="right"/>
        <w:rPr>
          <w:rStyle w:val="a4"/>
          <w:rFonts w:ascii="Times New Roman" w:hAnsi="Times New Roman" w:cs="Times New Roman"/>
          <w:lang w:val="ru-RU"/>
        </w:rPr>
      </w:pPr>
    </w:p>
    <w:p w:rsidR="007923F2" w:rsidRDefault="007923F2" w:rsidP="003374BA">
      <w:pPr>
        <w:ind w:firstLine="709"/>
        <w:jc w:val="right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6727A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Проект решения</w:t>
      </w:r>
    </w:p>
    <w:p w:rsidR="007923F2" w:rsidRPr="0056727A" w:rsidRDefault="007923F2" w:rsidP="003374BA">
      <w:pPr>
        <w:ind w:firstLine="709"/>
        <w:jc w:val="right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7923F2" w:rsidRPr="00DE16CB" w:rsidRDefault="007923F2" w:rsidP="003374BA">
      <w:pPr>
        <w:jc w:val="center"/>
        <w:rPr>
          <w:b/>
          <w:bCs/>
          <w:sz w:val="26"/>
          <w:szCs w:val="26"/>
        </w:rPr>
      </w:pPr>
      <w:r w:rsidRPr="00DE16CB">
        <w:rPr>
          <w:b/>
          <w:bCs/>
          <w:sz w:val="26"/>
          <w:szCs w:val="26"/>
        </w:rPr>
        <w:t>РОССИЙСКАЯ ФЕДЕРАЦИЯ</w:t>
      </w:r>
    </w:p>
    <w:p w:rsidR="007923F2" w:rsidRPr="006B3777" w:rsidRDefault="007923F2" w:rsidP="003374BA">
      <w:pPr>
        <w:jc w:val="center"/>
        <w:rPr>
          <w:b/>
          <w:bCs/>
          <w:sz w:val="26"/>
          <w:szCs w:val="26"/>
        </w:rPr>
      </w:pPr>
      <w:r w:rsidRPr="006B3777">
        <w:rPr>
          <w:b/>
          <w:bCs/>
          <w:sz w:val="26"/>
          <w:szCs w:val="26"/>
        </w:rPr>
        <w:t>РЕСПУБЛИКА ХАКАСИЯ</w:t>
      </w:r>
    </w:p>
    <w:p w:rsidR="007923F2" w:rsidRPr="003374BA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i/>
          <w:iCs/>
          <w:lang w:val="ru-RU"/>
        </w:rPr>
      </w:pPr>
    </w:p>
    <w:p w:rsidR="007923F2" w:rsidRPr="00DE16CB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E16C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СОВЕТ ДЕПУТАТОВ</w:t>
      </w:r>
    </w:p>
    <w:p w:rsidR="007923F2" w:rsidRPr="00DE16CB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E16C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КАЛИНИНСКОГО СЕЛЬСОВЕТА</w:t>
      </w:r>
    </w:p>
    <w:p w:rsidR="007923F2" w:rsidRPr="00DE16CB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E16C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УСТЬ-АБАКАНСКОГО РАЙОНА</w:t>
      </w:r>
    </w:p>
    <w:p w:rsidR="007923F2" w:rsidRPr="00DE16CB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color w:val="auto"/>
          <w:lang w:val="ru-RU"/>
        </w:rPr>
      </w:pPr>
    </w:p>
    <w:p w:rsidR="007923F2" w:rsidRPr="00DE16CB" w:rsidRDefault="007923F2" w:rsidP="003374BA">
      <w:pPr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E16C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РЕШЕНИЕ</w:t>
      </w:r>
    </w:p>
    <w:p w:rsidR="007923F2" w:rsidRPr="006B3777" w:rsidRDefault="007923F2" w:rsidP="003374BA">
      <w:pPr>
        <w:rPr>
          <w:sz w:val="26"/>
          <w:szCs w:val="26"/>
        </w:rPr>
      </w:pPr>
    </w:p>
    <w:p w:rsidR="007923F2" w:rsidRPr="006B3777" w:rsidRDefault="007923F2" w:rsidP="003374BA">
      <w:pPr>
        <w:rPr>
          <w:sz w:val="26"/>
          <w:szCs w:val="26"/>
        </w:rPr>
      </w:pPr>
      <w:r w:rsidRPr="006B3777">
        <w:rPr>
          <w:sz w:val="26"/>
          <w:szCs w:val="26"/>
        </w:rPr>
        <w:t xml:space="preserve">«____»__________2014 г.              </w:t>
      </w:r>
      <w:r>
        <w:rPr>
          <w:sz w:val="26"/>
          <w:szCs w:val="26"/>
        </w:rPr>
        <w:t xml:space="preserve">      </w:t>
      </w:r>
      <w:r w:rsidRPr="006B3777">
        <w:rPr>
          <w:sz w:val="26"/>
          <w:szCs w:val="26"/>
        </w:rPr>
        <w:t xml:space="preserve">     с. Калинино                                          №  ____</w:t>
      </w:r>
    </w:p>
    <w:p w:rsidR="007923F2" w:rsidRPr="003374BA" w:rsidRDefault="007923F2" w:rsidP="003374BA">
      <w:pPr>
        <w:rPr>
          <w:rStyle w:val="a4"/>
          <w:rFonts w:ascii="Times New Roman" w:hAnsi="Times New Roman" w:cs="Times New Roman"/>
          <w:b/>
          <w:bCs/>
          <w:lang w:val="ru-RU"/>
        </w:rPr>
      </w:pPr>
    </w:p>
    <w:p w:rsidR="007923F2" w:rsidRPr="006B3777" w:rsidRDefault="007923F2" w:rsidP="003374BA">
      <w:pPr>
        <w:shd w:val="clear" w:color="auto" w:fill="FFFFFF"/>
        <w:jc w:val="center"/>
        <w:rPr>
          <w:b/>
          <w:bCs/>
          <w:i/>
          <w:iCs/>
          <w:spacing w:val="-1"/>
          <w:sz w:val="26"/>
          <w:szCs w:val="26"/>
        </w:rPr>
      </w:pPr>
      <w:r w:rsidRPr="006B3777">
        <w:rPr>
          <w:b/>
          <w:bCs/>
          <w:i/>
          <w:iCs/>
          <w:sz w:val="26"/>
          <w:szCs w:val="26"/>
        </w:rPr>
        <w:t xml:space="preserve">О внесении изменений и дополнений в </w:t>
      </w:r>
      <w:r w:rsidRPr="006B3777">
        <w:rPr>
          <w:b/>
          <w:bCs/>
          <w:i/>
          <w:iCs/>
          <w:spacing w:val="-1"/>
          <w:sz w:val="26"/>
          <w:szCs w:val="26"/>
        </w:rPr>
        <w:t>Устав муниципального образования Калининский сельсовет Усть-Абаканского</w:t>
      </w:r>
      <w:r w:rsidRPr="006B3777">
        <w:rPr>
          <w:i/>
          <w:iCs/>
        </w:rPr>
        <w:t xml:space="preserve"> </w:t>
      </w:r>
      <w:r w:rsidRPr="006B3777">
        <w:rPr>
          <w:b/>
          <w:bCs/>
          <w:i/>
          <w:iCs/>
          <w:spacing w:val="-1"/>
          <w:sz w:val="26"/>
          <w:szCs w:val="26"/>
        </w:rPr>
        <w:t>района Республики Хакасия</w:t>
      </w:r>
    </w:p>
    <w:p w:rsidR="007923F2" w:rsidRPr="006B3777" w:rsidRDefault="007923F2" w:rsidP="003374BA">
      <w:pPr>
        <w:shd w:val="clear" w:color="auto" w:fill="FFFFFF"/>
        <w:ind w:left="816" w:firstLine="2458"/>
        <w:jc w:val="center"/>
        <w:rPr>
          <w:i/>
          <w:iCs/>
          <w:spacing w:val="-1"/>
        </w:rPr>
      </w:pPr>
    </w:p>
    <w:p w:rsidR="007923F2" w:rsidRPr="00DE4F6D" w:rsidRDefault="007923F2" w:rsidP="003374BA">
      <w:pPr>
        <w:shd w:val="clear" w:color="auto" w:fill="FFFFFF"/>
        <w:ind w:left="101" w:right="5" w:firstLine="701"/>
        <w:jc w:val="both"/>
        <w:rPr>
          <w:sz w:val="26"/>
          <w:szCs w:val="26"/>
        </w:rPr>
      </w:pPr>
      <w:r w:rsidRPr="00DE4F6D">
        <w:rPr>
          <w:sz w:val="26"/>
          <w:szCs w:val="26"/>
        </w:rPr>
        <w:t xml:space="preserve">Руководствуясь пунктом 1 части 10 статьи 35 Федерального закона от 06.10.2003 </w:t>
      </w:r>
      <w:r>
        <w:rPr>
          <w:sz w:val="26"/>
          <w:szCs w:val="26"/>
        </w:rPr>
        <w:t xml:space="preserve"> </w:t>
      </w:r>
      <w:r w:rsidRPr="00DE4F6D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</w:t>
      </w:r>
      <w:r w:rsidRPr="00DE4F6D">
        <w:rPr>
          <w:spacing w:val="-1"/>
          <w:sz w:val="26"/>
          <w:szCs w:val="26"/>
        </w:rPr>
        <w:t xml:space="preserve">Республики Хакасия, Совет депутатов Калининского сельсовета Усть-Абаканского района </w:t>
      </w:r>
      <w:r w:rsidRPr="00DE4F6D">
        <w:rPr>
          <w:sz w:val="26"/>
          <w:szCs w:val="26"/>
        </w:rPr>
        <w:t>Республики Хакасия</w:t>
      </w:r>
    </w:p>
    <w:p w:rsidR="007923F2" w:rsidRPr="00DE4F6D" w:rsidRDefault="007923F2" w:rsidP="003374BA">
      <w:pPr>
        <w:shd w:val="clear" w:color="auto" w:fill="FFFFFF"/>
        <w:ind w:left="101" w:right="5" w:firstLine="701"/>
        <w:jc w:val="both"/>
        <w:rPr>
          <w:sz w:val="26"/>
          <w:szCs w:val="26"/>
        </w:rPr>
      </w:pPr>
    </w:p>
    <w:p w:rsidR="007923F2" w:rsidRPr="00DE4F6D" w:rsidRDefault="007923F2" w:rsidP="003374BA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DE4F6D">
        <w:rPr>
          <w:b/>
          <w:bCs/>
          <w:spacing w:val="-4"/>
          <w:sz w:val="26"/>
          <w:szCs w:val="26"/>
        </w:rPr>
        <w:t>РЕШИЛ:</w:t>
      </w:r>
    </w:p>
    <w:p w:rsidR="007923F2" w:rsidRPr="0056727A" w:rsidRDefault="007923F2" w:rsidP="003374BA">
      <w:pPr>
        <w:pStyle w:val="2"/>
        <w:shd w:val="clear" w:color="auto" w:fill="FFFFFF"/>
        <w:tabs>
          <w:tab w:val="left" w:pos="0"/>
        </w:tabs>
        <w:ind w:left="0" w:right="11" w:firstLine="709"/>
        <w:jc w:val="both"/>
        <w:rPr>
          <w:sz w:val="26"/>
          <w:szCs w:val="26"/>
        </w:rPr>
      </w:pPr>
      <w:r w:rsidRPr="0056727A">
        <w:rPr>
          <w:sz w:val="26"/>
          <w:szCs w:val="26"/>
        </w:rPr>
        <w:t>1. Внести в Устав муниципального образования Калининский сельсовет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№12), следующие изменения и дополнения:</w:t>
      </w:r>
    </w:p>
    <w:p w:rsidR="007923F2" w:rsidRPr="0056727A" w:rsidRDefault="007923F2" w:rsidP="00DE16CB">
      <w:pPr>
        <w:ind w:firstLine="709"/>
        <w:jc w:val="both"/>
        <w:rPr>
          <w:sz w:val="26"/>
          <w:szCs w:val="26"/>
          <w:lang w:eastAsia="en-US"/>
        </w:rPr>
      </w:pPr>
      <w:r w:rsidRPr="0056727A">
        <w:rPr>
          <w:b/>
          <w:bCs/>
          <w:sz w:val="26"/>
          <w:szCs w:val="26"/>
        </w:rPr>
        <w:t xml:space="preserve">1) пункт 21 части 1 статьи 9 </w:t>
      </w:r>
      <w:r w:rsidRPr="0056727A">
        <w:rPr>
          <w:sz w:val="26"/>
          <w:szCs w:val="26"/>
        </w:rPr>
        <w:t>Устава изложить в следующей редакции:</w:t>
      </w:r>
    </w:p>
    <w:p w:rsidR="007923F2" w:rsidRPr="0056727A" w:rsidRDefault="007923F2" w:rsidP="00DE16CB">
      <w:pPr>
        <w:ind w:firstLine="709"/>
        <w:jc w:val="both"/>
        <w:outlineLvl w:val="1"/>
        <w:rPr>
          <w:sz w:val="26"/>
          <w:szCs w:val="26"/>
        </w:rPr>
      </w:pPr>
      <w:r w:rsidRPr="0056727A">
        <w:rPr>
          <w:sz w:val="26"/>
          <w:szCs w:val="26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7923F2" w:rsidRPr="0056727A" w:rsidRDefault="007923F2" w:rsidP="00DE16CB">
      <w:pPr>
        <w:ind w:firstLine="709"/>
        <w:jc w:val="both"/>
        <w:outlineLvl w:val="1"/>
        <w:rPr>
          <w:sz w:val="26"/>
          <w:szCs w:val="26"/>
        </w:rPr>
      </w:pPr>
      <w:r w:rsidRPr="0056727A">
        <w:rPr>
          <w:b/>
          <w:bCs/>
          <w:sz w:val="26"/>
          <w:szCs w:val="26"/>
        </w:rPr>
        <w:t xml:space="preserve">2) </w:t>
      </w:r>
      <w:hyperlink r:id="rId8" w:history="1">
        <w:r w:rsidRPr="0056727A">
          <w:rPr>
            <w:b/>
            <w:bCs/>
            <w:sz w:val="26"/>
            <w:szCs w:val="26"/>
          </w:rPr>
          <w:t xml:space="preserve">пункт 32 части 1 статьи </w:t>
        </w:r>
      </w:hyperlink>
      <w:r w:rsidRPr="0056727A">
        <w:rPr>
          <w:b/>
          <w:bCs/>
          <w:sz w:val="26"/>
          <w:szCs w:val="26"/>
        </w:rPr>
        <w:t xml:space="preserve">9 </w:t>
      </w:r>
      <w:r w:rsidRPr="0056727A">
        <w:rPr>
          <w:sz w:val="26"/>
          <w:szCs w:val="26"/>
        </w:rPr>
        <w:t>Устава изложить в следующей редакции:</w:t>
      </w:r>
    </w:p>
    <w:p w:rsidR="007923F2" w:rsidRPr="0056727A" w:rsidRDefault="007923F2" w:rsidP="00DE16CB">
      <w:pPr>
        <w:ind w:firstLine="709"/>
        <w:jc w:val="both"/>
        <w:outlineLvl w:val="1"/>
        <w:rPr>
          <w:sz w:val="26"/>
          <w:szCs w:val="26"/>
        </w:rPr>
      </w:pPr>
      <w:r w:rsidRPr="0056727A">
        <w:rPr>
          <w:sz w:val="26"/>
          <w:szCs w:val="26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7923F2" w:rsidRPr="0056727A" w:rsidRDefault="007923F2" w:rsidP="00DE16CB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56727A">
        <w:rPr>
          <w:rFonts w:ascii="Times New Roman" w:hAnsi="Times New Roman" w:cs="Times New Roman"/>
          <w:b/>
          <w:bCs/>
          <w:sz w:val="26"/>
          <w:szCs w:val="26"/>
        </w:rPr>
        <w:t>3) в абзаце втором статьи 10.1</w:t>
      </w:r>
      <w:r w:rsidRPr="0056727A">
        <w:rPr>
          <w:rFonts w:ascii="Times New Roman" w:hAnsi="Times New Roman" w:cs="Times New Roman"/>
          <w:sz w:val="26"/>
          <w:szCs w:val="26"/>
        </w:rPr>
        <w:t xml:space="preserve"> Устава слова «со дня принятия им решения» заменить словами «со дня принятия ими решения»;</w:t>
      </w:r>
    </w:p>
    <w:p w:rsidR="007923F2" w:rsidRPr="0056727A" w:rsidRDefault="007923F2" w:rsidP="00DE16CB">
      <w:pPr>
        <w:pStyle w:val="text0"/>
        <w:ind w:firstLine="709"/>
        <w:rPr>
          <w:rFonts w:ascii="Times New Roman" w:hAnsi="Times New Roman" w:cs="Times New Roman"/>
          <w:sz w:val="26"/>
          <w:szCs w:val="26"/>
          <w:highlight w:val="cyan"/>
        </w:rPr>
      </w:pPr>
      <w:r w:rsidRPr="004C57F1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4) часть 1 статьи 29</w:t>
      </w:r>
      <w:r w:rsidRPr="0056727A">
        <w:rPr>
          <w:rFonts w:ascii="Times New Roman" w:hAnsi="Times New Roman" w:cs="Times New Roman"/>
          <w:sz w:val="26"/>
          <w:szCs w:val="26"/>
          <w:highlight w:val="cyan"/>
        </w:rPr>
        <w:t xml:space="preserve"> Устава дополнить </w:t>
      </w:r>
      <w:r w:rsidRPr="004C57F1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пунктом</w:t>
      </w:r>
      <w:r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Pr="004C57F1">
        <w:rPr>
          <w:rFonts w:ascii="Times New Roman" w:hAnsi="Times New Roman" w:cs="Times New Roman"/>
          <w:b/>
          <w:bCs/>
          <w:sz w:val="26"/>
          <w:szCs w:val="26"/>
          <w:highlight w:val="cyan"/>
        </w:rPr>
        <w:t>34.1</w:t>
      </w:r>
      <w:r w:rsidRPr="0056727A">
        <w:rPr>
          <w:rFonts w:ascii="Times New Roman" w:hAnsi="Times New Roman" w:cs="Times New Roman"/>
          <w:sz w:val="26"/>
          <w:szCs w:val="26"/>
          <w:highlight w:val="cyan"/>
        </w:rPr>
        <w:t xml:space="preserve"> следующего содержания:</w:t>
      </w:r>
    </w:p>
    <w:p w:rsidR="007923F2" w:rsidRPr="0056727A" w:rsidRDefault="007923F2" w:rsidP="00DE16CB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56727A">
        <w:rPr>
          <w:rFonts w:ascii="Times New Roman" w:hAnsi="Times New Roman" w:cs="Times New Roman"/>
          <w:sz w:val="26"/>
          <w:szCs w:val="26"/>
          <w:highlight w:val="cyan"/>
        </w:rPr>
        <w:lastRenderedPageBreak/>
        <w:t>«34.1</w:t>
      </w:r>
      <w:r>
        <w:rPr>
          <w:rFonts w:ascii="Times New Roman" w:hAnsi="Times New Roman" w:cs="Times New Roman"/>
          <w:sz w:val="26"/>
          <w:szCs w:val="26"/>
          <w:highlight w:val="cyan"/>
        </w:rPr>
        <w:t>) присвоение</w:t>
      </w:r>
      <w:r w:rsidRPr="0056727A">
        <w:rPr>
          <w:rFonts w:ascii="Times New Roman" w:hAnsi="Times New Roman" w:cs="Times New Roman"/>
          <w:sz w:val="26"/>
          <w:szCs w:val="26"/>
          <w:highlight w:val="cyan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  <w:highlight w:val="cyan"/>
        </w:rPr>
        <w:t>й</w:t>
      </w:r>
      <w:r w:rsidRPr="0056727A">
        <w:rPr>
          <w:rFonts w:ascii="Times New Roman" w:hAnsi="Times New Roman" w:cs="Times New Roman"/>
          <w:sz w:val="26"/>
          <w:szCs w:val="26"/>
          <w:highlight w:val="cyan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района);»;</w:t>
      </w:r>
    </w:p>
    <w:p w:rsidR="007923F2" w:rsidRPr="0056727A" w:rsidRDefault="007923F2" w:rsidP="00DE16CB">
      <w:pPr>
        <w:pStyle w:val="text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6727A">
        <w:rPr>
          <w:rFonts w:ascii="Times New Roman" w:hAnsi="Times New Roman" w:cs="Times New Roman"/>
          <w:b/>
          <w:bCs/>
          <w:sz w:val="26"/>
          <w:szCs w:val="26"/>
        </w:rPr>
        <w:t>5) часть 8 статьи 33</w:t>
      </w:r>
      <w:r w:rsidRPr="0056727A">
        <w:rPr>
          <w:rFonts w:ascii="Times New Roman" w:hAnsi="Times New Roman" w:cs="Times New Roman"/>
          <w:sz w:val="26"/>
          <w:szCs w:val="26"/>
        </w:rPr>
        <w:t xml:space="preserve"> Устава признать утратившей силу;</w:t>
      </w:r>
    </w:p>
    <w:p w:rsidR="007923F2" w:rsidRPr="0056727A" w:rsidRDefault="007923F2" w:rsidP="00DE16CB">
      <w:pPr>
        <w:ind w:firstLine="709"/>
        <w:jc w:val="both"/>
        <w:rPr>
          <w:sz w:val="26"/>
          <w:szCs w:val="26"/>
        </w:rPr>
      </w:pPr>
      <w:r w:rsidRPr="0056727A">
        <w:rPr>
          <w:b/>
          <w:bCs/>
          <w:sz w:val="26"/>
          <w:szCs w:val="26"/>
        </w:rPr>
        <w:t>6) пункт 3 статьи 41</w:t>
      </w:r>
      <w:r w:rsidRPr="0056727A">
        <w:rPr>
          <w:sz w:val="26"/>
          <w:szCs w:val="26"/>
        </w:rPr>
        <w:t xml:space="preserve"> Устава изложить в следующей редакции:</w:t>
      </w:r>
    </w:p>
    <w:p w:rsidR="007923F2" w:rsidRPr="0056727A" w:rsidRDefault="007923F2" w:rsidP="00DE16CB">
      <w:pPr>
        <w:ind w:firstLine="709"/>
        <w:jc w:val="both"/>
        <w:rPr>
          <w:sz w:val="26"/>
          <w:szCs w:val="26"/>
        </w:rPr>
      </w:pPr>
      <w:r w:rsidRPr="0056727A">
        <w:rPr>
          <w:sz w:val="26"/>
          <w:szCs w:val="26"/>
        </w:rPr>
        <w:t>«3) обеспечивает представление на утверждение Совета депутатов проекта бюджета поселения (проекта о внесении изменений в бюджет поселения) и отчета о его исполнении;»;</w:t>
      </w:r>
    </w:p>
    <w:p w:rsidR="007923F2" w:rsidRPr="0056727A" w:rsidRDefault="007923F2" w:rsidP="00D06BA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56727A">
        <w:rPr>
          <w:b/>
          <w:bCs/>
          <w:sz w:val="26"/>
          <w:szCs w:val="26"/>
        </w:rPr>
        <w:t>)</w:t>
      </w:r>
      <w:r w:rsidRPr="0056727A">
        <w:rPr>
          <w:sz w:val="26"/>
          <w:szCs w:val="26"/>
        </w:rPr>
        <w:t xml:space="preserve"> в наименовании </w:t>
      </w:r>
      <w:r w:rsidRPr="0056727A">
        <w:rPr>
          <w:b/>
          <w:bCs/>
          <w:sz w:val="26"/>
          <w:szCs w:val="26"/>
        </w:rPr>
        <w:t>статьи 44</w:t>
      </w:r>
      <w:r w:rsidRPr="0056727A">
        <w:rPr>
          <w:sz w:val="26"/>
          <w:szCs w:val="26"/>
        </w:rPr>
        <w:t xml:space="preserve"> Устава слова «главы поселения» заменить словами      «, издаваемые главой поселения»;</w:t>
      </w:r>
    </w:p>
    <w:p w:rsidR="007923F2" w:rsidRPr="0056727A" w:rsidRDefault="007923F2" w:rsidP="00D06BA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56727A">
        <w:rPr>
          <w:b/>
          <w:bCs/>
          <w:sz w:val="26"/>
          <w:szCs w:val="26"/>
        </w:rPr>
        <w:t>) часть 5 статьи 44</w:t>
      </w:r>
      <w:r w:rsidRPr="0056727A">
        <w:rPr>
          <w:sz w:val="26"/>
          <w:szCs w:val="26"/>
        </w:rPr>
        <w:t xml:space="preserve"> Устава признать утратившей силу;</w:t>
      </w:r>
    </w:p>
    <w:p w:rsidR="007923F2" w:rsidRPr="0056727A" w:rsidRDefault="007923F2" w:rsidP="00D06BA7">
      <w:pPr>
        <w:ind w:firstLine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56727A">
        <w:rPr>
          <w:b/>
          <w:bCs/>
          <w:sz w:val="26"/>
          <w:szCs w:val="26"/>
        </w:rPr>
        <w:t xml:space="preserve">) часть 1 статьи 47 </w:t>
      </w:r>
      <w:r w:rsidRPr="0056727A">
        <w:rPr>
          <w:sz w:val="26"/>
          <w:szCs w:val="26"/>
        </w:rPr>
        <w:t xml:space="preserve">Устава дополнить </w:t>
      </w:r>
      <w:r w:rsidRPr="0056727A">
        <w:rPr>
          <w:b/>
          <w:bCs/>
          <w:sz w:val="26"/>
          <w:szCs w:val="26"/>
        </w:rPr>
        <w:t xml:space="preserve">пунктами 28.1, 28.2 </w:t>
      </w:r>
      <w:r w:rsidRPr="0056727A">
        <w:rPr>
          <w:sz w:val="26"/>
          <w:szCs w:val="26"/>
        </w:rPr>
        <w:t>следующего содержания:</w:t>
      </w:r>
    </w:p>
    <w:p w:rsidR="007923F2" w:rsidRPr="0056727A" w:rsidRDefault="007923F2" w:rsidP="00D06BA7">
      <w:pPr>
        <w:ind w:firstLine="709"/>
        <w:jc w:val="both"/>
        <w:outlineLvl w:val="1"/>
        <w:rPr>
          <w:sz w:val="26"/>
          <w:szCs w:val="26"/>
        </w:rPr>
      </w:pPr>
      <w:r w:rsidRPr="0056727A">
        <w:rPr>
          <w:sz w:val="26"/>
          <w:szCs w:val="26"/>
        </w:rPr>
        <w:t>«28.1) осуществляет закупки товаров, работ, услуг для обеспечения муниципальных нужд;</w:t>
      </w:r>
    </w:p>
    <w:p w:rsidR="007923F2" w:rsidRPr="0056727A" w:rsidRDefault="007923F2" w:rsidP="00D06BA7">
      <w:pPr>
        <w:ind w:firstLine="709"/>
        <w:jc w:val="both"/>
        <w:outlineLvl w:val="1"/>
        <w:rPr>
          <w:sz w:val="26"/>
          <w:szCs w:val="26"/>
        </w:rPr>
      </w:pPr>
      <w:r w:rsidRPr="0056727A">
        <w:rPr>
          <w:sz w:val="26"/>
          <w:szCs w:val="26"/>
          <w:highlight w:val="cyan"/>
        </w:rPr>
        <w:t>28.2) присваивает наименования элементам планировочной структуры в границах поселения, изменяет, аннулирует такие наименования;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реестра;»;</w:t>
      </w:r>
    </w:p>
    <w:p w:rsidR="007923F2" w:rsidRPr="0056727A" w:rsidRDefault="007923F2" w:rsidP="0056727A">
      <w:pPr>
        <w:ind w:firstLine="709"/>
        <w:jc w:val="both"/>
        <w:rPr>
          <w:b/>
          <w:bCs/>
          <w:sz w:val="26"/>
          <w:szCs w:val="26"/>
        </w:rPr>
      </w:pPr>
      <w:r w:rsidRPr="0056727A">
        <w:rPr>
          <w:b/>
          <w:bCs/>
          <w:sz w:val="26"/>
          <w:szCs w:val="26"/>
        </w:rPr>
        <w:t>10) часть 2 статьи 64</w:t>
      </w:r>
      <w:r w:rsidRPr="0056727A">
        <w:rPr>
          <w:sz w:val="26"/>
          <w:szCs w:val="26"/>
        </w:rPr>
        <w:t xml:space="preserve"> Устава изложить в следующей редакции:</w:t>
      </w:r>
    </w:p>
    <w:p w:rsidR="007923F2" w:rsidRPr="0056727A" w:rsidRDefault="007923F2" w:rsidP="0056727A">
      <w:pPr>
        <w:ind w:firstLine="709"/>
        <w:jc w:val="both"/>
        <w:rPr>
          <w:sz w:val="26"/>
          <w:szCs w:val="26"/>
        </w:rPr>
      </w:pPr>
      <w:r w:rsidRPr="0056727A">
        <w:rPr>
          <w:sz w:val="26"/>
          <w:szCs w:val="26"/>
        </w:rPr>
        <w:t xml:space="preserve">«2. Годовой отчет об исполнении бюджета </w:t>
      </w:r>
      <w:r>
        <w:rPr>
          <w:sz w:val="26"/>
          <w:szCs w:val="26"/>
        </w:rPr>
        <w:t xml:space="preserve">поселения </w:t>
      </w:r>
      <w:r w:rsidRPr="0056727A">
        <w:rPr>
          <w:sz w:val="26"/>
          <w:szCs w:val="26"/>
        </w:rPr>
        <w:t>представляется в Совет депутатов не позднее 1 мая текущего года.».</w:t>
      </w:r>
    </w:p>
    <w:p w:rsidR="007923F2" w:rsidRPr="0056727A" w:rsidRDefault="007923F2" w:rsidP="0056727A">
      <w:pPr>
        <w:ind w:firstLine="709"/>
        <w:jc w:val="both"/>
        <w:rPr>
          <w:b/>
          <w:bCs/>
          <w:sz w:val="26"/>
          <w:szCs w:val="26"/>
        </w:rPr>
      </w:pPr>
      <w:r w:rsidRPr="0056727A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923F2" w:rsidRDefault="007923F2" w:rsidP="003374BA">
      <w:pPr>
        <w:ind w:firstLine="709"/>
        <w:jc w:val="both"/>
        <w:rPr>
          <w:sz w:val="26"/>
          <w:szCs w:val="26"/>
        </w:rPr>
      </w:pPr>
    </w:p>
    <w:p w:rsidR="007923F2" w:rsidRDefault="007923F2" w:rsidP="003374BA">
      <w:pPr>
        <w:ind w:firstLine="709"/>
        <w:jc w:val="both"/>
        <w:rPr>
          <w:sz w:val="26"/>
          <w:szCs w:val="26"/>
        </w:rPr>
      </w:pPr>
    </w:p>
    <w:p w:rsidR="007923F2" w:rsidRPr="0056727A" w:rsidRDefault="007923F2" w:rsidP="003374BA">
      <w:pPr>
        <w:ind w:firstLine="709"/>
        <w:jc w:val="both"/>
        <w:rPr>
          <w:sz w:val="26"/>
          <w:szCs w:val="26"/>
        </w:rPr>
      </w:pPr>
    </w:p>
    <w:p w:rsidR="007923F2" w:rsidRPr="0056727A" w:rsidRDefault="007923F2" w:rsidP="003374BA">
      <w:pPr>
        <w:rPr>
          <w:sz w:val="26"/>
          <w:szCs w:val="26"/>
        </w:rPr>
      </w:pPr>
      <w:r w:rsidRPr="0056727A">
        <w:rPr>
          <w:sz w:val="26"/>
          <w:szCs w:val="26"/>
        </w:rPr>
        <w:t>Глава Калининского сельсовета</w:t>
      </w:r>
    </w:p>
    <w:p w:rsidR="007923F2" w:rsidRDefault="007923F2" w:rsidP="003374BA">
      <w:pPr>
        <w:rPr>
          <w:sz w:val="26"/>
          <w:szCs w:val="26"/>
        </w:rPr>
      </w:pPr>
      <w:r w:rsidRPr="0056727A">
        <w:rPr>
          <w:sz w:val="26"/>
          <w:szCs w:val="26"/>
        </w:rPr>
        <w:t xml:space="preserve">Усть-Абаканского района Республики Хакасия                         </w:t>
      </w:r>
      <w:r>
        <w:rPr>
          <w:sz w:val="26"/>
          <w:szCs w:val="26"/>
        </w:rPr>
        <w:t xml:space="preserve">     </w:t>
      </w:r>
      <w:r w:rsidRPr="0056727A">
        <w:rPr>
          <w:sz w:val="26"/>
          <w:szCs w:val="26"/>
        </w:rPr>
        <w:t xml:space="preserve">                          А.И. Демин</w:t>
      </w: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Pr="00EC3143" w:rsidRDefault="00CC3D93" w:rsidP="00CC3D93">
      <w:pPr>
        <w:pStyle w:val="text0"/>
      </w:pPr>
      <w:r w:rsidRPr="00EC3143"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CC3D93">
      <w:pPr>
        <w:pStyle w:val="text0"/>
      </w:pPr>
      <w:r w:rsidRPr="00E2750D">
        <w:t xml:space="preserve">32) создание условий для деятельности добровольных формирований населения </w:t>
      </w:r>
      <w:r>
        <w:t>по охране общественного порядка;</w:t>
      </w: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CC3D93">
      <w:pPr>
        <w:pStyle w:val="4"/>
      </w:pPr>
      <w:r w:rsidRPr="00E2750D">
        <w:t>Статья 29. Компетенция Совета депутатов</w:t>
      </w:r>
    </w:p>
    <w:p w:rsidR="00CC3D93" w:rsidRDefault="00CC3D93" w:rsidP="00CC3D93">
      <w:pPr>
        <w:pStyle w:val="4"/>
      </w:pPr>
    </w:p>
    <w:p w:rsidR="00CC3D93" w:rsidRPr="00E2750D" w:rsidRDefault="00CC3D93" w:rsidP="00CC3D93">
      <w:pPr>
        <w:pStyle w:val="4"/>
      </w:pPr>
    </w:p>
    <w:p w:rsidR="00CC3D93" w:rsidRPr="00E2750D" w:rsidRDefault="00CC3D93" w:rsidP="00CC3D93">
      <w:pPr>
        <w:pStyle w:val="text0"/>
      </w:pPr>
      <w:r w:rsidRPr="00E2750D">
        <w:t>8. Решения Совета депутатов могут быть отменены по собственной инициативе, а также в судебном порядке.</w:t>
      </w:r>
    </w:p>
    <w:p w:rsidR="00CC3D93" w:rsidRDefault="00CC3D93" w:rsidP="00CC3D93">
      <w:pPr>
        <w:pStyle w:val="text0"/>
      </w:pPr>
    </w:p>
    <w:p w:rsidR="00CC3D93" w:rsidRDefault="00CC3D93" w:rsidP="00CC3D93">
      <w:pPr>
        <w:pStyle w:val="text0"/>
      </w:pPr>
    </w:p>
    <w:p w:rsidR="00CC3D93" w:rsidRPr="00E2750D" w:rsidRDefault="00CC3D93" w:rsidP="00CC3D93">
      <w:pPr>
        <w:pStyle w:val="4"/>
      </w:pPr>
      <w:r w:rsidRPr="00E2750D">
        <w:t>Статья 41. Полномочия главы поселения</w:t>
      </w:r>
    </w:p>
    <w:p w:rsidR="00CC3D93" w:rsidRPr="00E2750D" w:rsidRDefault="00CC3D93" w:rsidP="00CC3D93">
      <w:pPr>
        <w:pStyle w:val="text0"/>
      </w:pPr>
    </w:p>
    <w:p w:rsidR="00CC3D93" w:rsidRPr="00E2750D" w:rsidRDefault="00CC3D93" w:rsidP="00CC3D93">
      <w:pPr>
        <w:pStyle w:val="text0"/>
      </w:pPr>
      <w:r w:rsidRPr="00E2750D">
        <w:t>3) представляет на утверждение Совета депутатов проект бюджета поселения и отчет о его исполнении, проекты решений Совета депутатов о внесении изменений и дополнений в бюджет поселения;</w:t>
      </w: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Pr="00E2750D" w:rsidRDefault="00CC3D93" w:rsidP="00CC3D93">
      <w:pPr>
        <w:pStyle w:val="text0"/>
      </w:pPr>
      <w:r w:rsidRPr="00E2750D">
        <w:t>5. Муниципальные правовые акты главы поселения могут быть отменены по собственной инициативе, а также в судебном порядке.</w:t>
      </w: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b/>
          <w:sz w:val="28"/>
          <w:szCs w:val="28"/>
        </w:rPr>
      </w:pPr>
      <w:r w:rsidRPr="00CC3D93">
        <w:rPr>
          <w:b/>
          <w:sz w:val="28"/>
          <w:szCs w:val="28"/>
        </w:rPr>
        <w:t>Статья 47. Компетенция администрации поселения</w:t>
      </w:r>
    </w:p>
    <w:p w:rsidR="00CC3D93" w:rsidRDefault="00CC3D93" w:rsidP="003374BA">
      <w:pPr>
        <w:rPr>
          <w:b/>
          <w:sz w:val="28"/>
          <w:szCs w:val="28"/>
        </w:rPr>
      </w:pPr>
    </w:p>
    <w:p w:rsidR="00CC3D93" w:rsidRPr="00CC3D93" w:rsidRDefault="00CC3D93" w:rsidP="003374BA">
      <w:pPr>
        <w:rPr>
          <w:b/>
          <w:sz w:val="28"/>
          <w:szCs w:val="28"/>
        </w:rPr>
      </w:pPr>
    </w:p>
    <w:p w:rsidR="00CC3D93" w:rsidRPr="00E2750D" w:rsidRDefault="00CC3D93" w:rsidP="00CC3D93">
      <w:pPr>
        <w:pStyle w:val="4"/>
      </w:pPr>
      <w:r w:rsidRPr="00E2750D">
        <w:t>Статья 64. Контроль за исполнением бюджета поселения</w:t>
      </w:r>
    </w:p>
    <w:p w:rsidR="00CC3D93" w:rsidRPr="00E2750D" w:rsidRDefault="00CC3D93" w:rsidP="00CC3D93">
      <w:pPr>
        <w:pStyle w:val="text0"/>
      </w:pPr>
    </w:p>
    <w:p w:rsidR="00CC3D93" w:rsidRPr="00E2750D" w:rsidRDefault="00CC3D93" w:rsidP="00CC3D93">
      <w:pPr>
        <w:pStyle w:val="text0"/>
      </w:pPr>
      <w:r w:rsidRPr="00E2750D">
        <w:t>1. Контроль за исполнением бюджета осуществляется Советом депутатов.</w:t>
      </w:r>
    </w:p>
    <w:p w:rsidR="00CC3D93" w:rsidRPr="00E2750D" w:rsidRDefault="00CC3D93" w:rsidP="00CC3D93">
      <w:pPr>
        <w:pStyle w:val="text0"/>
      </w:pPr>
      <w:r w:rsidRPr="00E2750D">
        <w:t>2. Администрация поселения составляет и не позднее 1 марта года, следующего за отчетным, представляет Совету депутатов отчет об исполнении бюджета поселения в форме проекта решения Совета депутатов вместе с документами и материалами, предусмотренными Бюджетным кодексом Российской Федерации, а также не реже одного раза в квартал - информацию о ходе его исполнения.</w:t>
      </w:r>
    </w:p>
    <w:p w:rsidR="00CC3D93" w:rsidRPr="00CC3D93" w:rsidRDefault="00CC3D93" w:rsidP="003374BA">
      <w:pPr>
        <w:rPr>
          <w:b/>
          <w:sz w:val="28"/>
          <w:szCs w:val="28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Default="00CC3D93" w:rsidP="003374BA">
      <w:pPr>
        <w:rPr>
          <w:sz w:val="26"/>
          <w:szCs w:val="26"/>
        </w:rPr>
      </w:pPr>
    </w:p>
    <w:p w:rsidR="00CC3D93" w:rsidRPr="0056727A" w:rsidRDefault="00CC3D93" w:rsidP="003374BA">
      <w:pPr>
        <w:rPr>
          <w:sz w:val="26"/>
          <w:szCs w:val="26"/>
        </w:rPr>
      </w:pPr>
    </w:p>
    <w:p w:rsidR="007923F2" w:rsidRPr="0056727A" w:rsidRDefault="007923F2" w:rsidP="003374BA">
      <w:pPr>
        <w:rPr>
          <w:sz w:val="26"/>
          <w:szCs w:val="26"/>
        </w:rPr>
      </w:pPr>
    </w:p>
    <w:p w:rsidR="007923F2" w:rsidRDefault="007923F2" w:rsidP="005E04B6"/>
    <w:p w:rsidR="007923F2" w:rsidRDefault="007923F2" w:rsidP="005E04B6"/>
    <w:p w:rsidR="007923F2" w:rsidRDefault="007923F2"/>
    <w:sectPr w:rsidR="007923F2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47" w:rsidRDefault="000A5147" w:rsidP="00C03B80">
      <w:r>
        <w:separator/>
      </w:r>
    </w:p>
  </w:endnote>
  <w:endnote w:type="continuationSeparator" w:id="0">
    <w:p w:rsidR="000A5147" w:rsidRDefault="000A5147" w:rsidP="00C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47" w:rsidRDefault="000A5147" w:rsidP="00C03B80">
      <w:r>
        <w:separator/>
      </w:r>
    </w:p>
  </w:footnote>
  <w:footnote w:type="continuationSeparator" w:id="0">
    <w:p w:rsidR="000A5147" w:rsidRDefault="000A5147" w:rsidP="00C0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2" w:rsidRPr="004A2B38" w:rsidRDefault="006070D2" w:rsidP="0070475D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4A2B38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7923F2" w:rsidRPr="004A2B38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182000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7923F2" w:rsidRDefault="007923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B77ED"/>
    <w:multiLevelType w:val="hybridMultilevel"/>
    <w:tmpl w:val="57E667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04B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FB2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147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8C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E7C9A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C57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5908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00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07DE8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51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7E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6F67"/>
    <w:rsid w:val="003370F3"/>
    <w:rsid w:val="003374BA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5F33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9C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1C6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3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B38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7F1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0F7E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27A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9A6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114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4B6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0D2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37E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7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5D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3F2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07F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B60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9BD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037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065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E1D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16"/>
    <w:rsid w:val="00A57777"/>
    <w:rsid w:val="00A57E15"/>
    <w:rsid w:val="00A60269"/>
    <w:rsid w:val="00A605DC"/>
    <w:rsid w:val="00A60928"/>
    <w:rsid w:val="00A609DD"/>
    <w:rsid w:val="00A60B35"/>
    <w:rsid w:val="00A60BE0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4E1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10A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AF3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2AF8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3E82"/>
    <w:rsid w:val="00B641F3"/>
    <w:rsid w:val="00B648E2"/>
    <w:rsid w:val="00B649FF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1EDF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B80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D93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E7D34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6BA7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428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6C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4F6D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0CC5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50B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717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3D8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9C3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9D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723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3F6"/>
    <w:rsid w:val="00FD471F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D6661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D6661"/>
    <w:pPr>
      <w:ind w:left="720"/>
    </w:pPr>
  </w:style>
  <w:style w:type="paragraph" w:customStyle="1" w:styleId="1">
    <w:name w:val="Абзац списка1"/>
    <w:basedOn w:val="a"/>
    <w:uiPriority w:val="99"/>
    <w:rsid w:val="005E04B6"/>
    <w:pPr>
      <w:ind w:left="720"/>
    </w:pPr>
  </w:style>
  <w:style w:type="character" w:customStyle="1" w:styleId="a4">
    <w:name w:val="Не вступил в силу"/>
    <w:basedOn w:val="a0"/>
    <w:uiPriority w:val="99"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E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04B6"/>
  </w:style>
  <w:style w:type="character" w:styleId="a7">
    <w:name w:val="page number"/>
    <w:basedOn w:val="a0"/>
    <w:uiPriority w:val="99"/>
    <w:rsid w:val="005E04B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E0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4B6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locked/>
    <w:rsid w:val="003374BA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"/>
    <w:link w:val="text"/>
    <w:rsid w:val="003374B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3374BA"/>
    <w:pPr>
      <w:ind w:left="720"/>
    </w:pPr>
  </w:style>
  <w:style w:type="character" w:styleId="aa">
    <w:name w:val="Strong"/>
    <w:basedOn w:val="a0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paragraph" w:customStyle="1" w:styleId="10">
    <w:name w:val="Знак1"/>
    <w:basedOn w:val="a"/>
    <w:uiPriority w:val="99"/>
    <w:semiHidden/>
    <w:rsid w:val="00DE16C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2A51F2D36A5DDF4D4A1DD3F984B1FBB7D3807158F9C9D4B118C14223C816B328FA77815p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6211</Characters>
  <Application>Microsoft Office Word</Application>
  <DocSecurity>0</DocSecurity>
  <Lines>51</Lines>
  <Paragraphs>14</Paragraphs>
  <ScaleCrop>false</ScaleCrop>
  <Company>root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2014-07-21T00:34:00Z</cp:lastPrinted>
  <dcterms:created xsi:type="dcterms:W3CDTF">2014-07-21T11:23:00Z</dcterms:created>
  <dcterms:modified xsi:type="dcterms:W3CDTF">2014-08-01T07:30:00Z</dcterms:modified>
</cp:coreProperties>
</file>