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A" w:rsidRDefault="00757D2A" w:rsidP="00757D2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757D2A" w:rsidTr="00757D2A">
        <w:tc>
          <w:tcPr>
            <w:tcW w:w="9540" w:type="dxa"/>
          </w:tcPr>
          <w:p w:rsidR="00757D2A" w:rsidRDefault="0075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540"/>
            </w:tblGrid>
            <w:tr w:rsidR="00757D2A">
              <w:tc>
                <w:tcPr>
                  <w:tcW w:w="9540" w:type="dxa"/>
                </w:tcPr>
                <w:p w:rsidR="00757D2A" w:rsidRDefault="00757D2A">
                  <w:r>
                    <w:t xml:space="preserve">                                    </w:t>
                  </w:r>
                  <w:r w:rsidR="00326BDA">
                    <w:t xml:space="preserve">                      </w:t>
                  </w:r>
                  <w: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7715" cy="767715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715" cy="767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</w:p>
                <w:p w:rsidR="00757D2A" w:rsidRDefault="00757D2A"/>
                <w:p w:rsidR="00757D2A" w:rsidRDefault="00757D2A"/>
              </w:tc>
            </w:tr>
            <w:tr w:rsidR="00757D2A">
              <w:tc>
                <w:tcPr>
                  <w:tcW w:w="954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:rsidR="00757D2A" w:rsidRDefault="00757D2A">
                  <w:pPr>
                    <w:jc w:val="center"/>
                  </w:pPr>
                  <w:r>
                    <w:rPr>
                      <w:b/>
                    </w:rPr>
                    <w:t>СОВЕТ ДЕПУТАТОВ КАЛИНИНСКОГО СЕЛЬСОВЕТА</w:t>
                  </w:r>
                </w:p>
              </w:tc>
            </w:tr>
          </w:tbl>
          <w:p w:rsidR="00757D2A" w:rsidRDefault="0075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757D2A" w:rsidRDefault="00757D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57D2A" w:rsidRDefault="00757D2A" w:rsidP="00757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326BDA">
        <w:rPr>
          <w:b/>
          <w:sz w:val="28"/>
          <w:szCs w:val="28"/>
        </w:rPr>
        <w:t xml:space="preserve">           </w:t>
      </w:r>
      <w:proofErr w:type="gramStart"/>
      <w:r w:rsidR="00326BDA">
        <w:rPr>
          <w:b/>
          <w:sz w:val="28"/>
          <w:szCs w:val="28"/>
        </w:rPr>
        <w:t>Р</w:t>
      </w:r>
      <w:proofErr w:type="gramEnd"/>
      <w:r w:rsidR="00326BDA">
        <w:rPr>
          <w:b/>
          <w:sz w:val="28"/>
          <w:szCs w:val="28"/>
        </w:rPr>
        <w:t xml:space="preserve"> Е Ш Е Н И Е                 ПРОЕКТ</w:t>
      </w:r>
    </w:p>
    <w:p w:rsidR="00757D2A" w:rsidRDefault="00757D2A" w:rsidP="00757D2A">
      <w:pPr>
        <w:rPr>
          <w:sz w:val="26"/>
          <w:szCs w:val="26"/>
        </w:rPr>
      </w:pPr>
    </w:p>
    <w:p w:rsidR="00757D2A" w:rsidRDefault="00326BDA" w:rsidP="00757D2A">
      <w:pPr>
        <w:tabs>
          <w:tab w:val="left" w:pos="8145"/>
        </w:tabs>
        <w:rPr>
          <w:sz w:val="26"/>
          <w:szCs w:val="26"/>
        </w:rPr>
      </w:pPr>
      <w:r>
        <w:rPr>
          <w:sz w:val="26"/>
          <w:szCs w:val="26"/>
        </w:rPr>
        <w:t>от «___» ________ 2014</w:t>
      </w:r>
      <w:r w:rsidR="00757D2A">
        <w:rPr>
          <w:sz w:val="26"/>
          <w:szCs w:val="26"/>
        </w:rPr>
        <w:t>г.                               с. Калинино                                № ___</w:t>
      </w:r>
    </w:p>
    <w:p w:rsidR="00757D2A" w:rsidRDefault="00757D2A" w:rsidP="00757D2A">
      <w:pPr>
        <w:rPr>
          <w:b/>
          <w:sz w:val="26"/>
          <w:szCs w:val="26"/>
        </w:rPr>
      </w:pPr>
    </w:p>
    <w:p w:rsidR="00757D2A" w:rsidRDefault="00757D2A" w:rsidP="00757D2A">
      <w:pPr>
        <w:rPr>
          <w:b/>
          <w:i/>
        </w:rPr>
      </w:pPr>
      <w:r>
        <w:rPr>
          <w:b/>
          <w:i/>
          <w:sz w:val="26"/>
          <w:szCs w:val="26"/>
        </w:rPr>
        <w:t>О внесении изменений</w:t>
      </w:r>
      <w:r>
        <w:rPr>
          <w:b/>
          <w:i/>
        </w:rPr>
        <w:t xml:space="preserve"> в решение Совета депутатов Калининского сельсовета  от  28.11.20130 № 53  «Об установлении налога на имущество физических лиц на территории муниципального образования Калининский сельсовет»</w:t>
      </w:r>
    </w:p>
    <w:p w:rsidR="00757D2A" w:rsidRDefault="00757D2A" w:rsidP="00757D2A"/>
    <w:p w:rsidR="00757D2A" w:rsidRPr="00326BDA" w:rsidRDefault="00757D2A" w:rsidP="00757D2A">
      <w:pPr>
        <w:jc w:val="center"/>
        <w:rPr>
          <w:b/>
          <w:sz w:val="26"/>
          <w:szCs w:val="26"/>
        </w:rPr>
      </w:pPr>
    </w:p>
    <w:p w:rsidR="00757D2A" w:rsidRPr="00326BDA" w:rsidRDefault="00757D2A" w:rsidP="00757D2A">
      <w:pPr>
        <w:ind w:firstLine="708"/>
        <w:jc w:val="both"/>
        <w:rPr>
          <w:sz w:val="26"/>
          <w:szCs w:val="26"/>
        </w:rPr>
      </w:pPr>
      <w:proofErr w:type="gramStart"/>
      <w:r w:rsidRPr="00326BDA">
        <w:rPr>
          <w:sz w:val="26"/>
          <w:szCs w:val="26"/>
        </w:rPr>
        <w:t>Рассмотрев заключение Государственного правового комитета Республики Хакасия об  имеющихся</w:t>
      </w:r>
      <w:proofErr w:type="gramEnd"/>
      <w:r w:rsidRPr="00326BDA">
        <w:rPr>
          <w:sz w:val="26"/>
          <w:szCs w:val="26"/>
        </w:rPr>
        <w:t xml:space="preserve"> замечаниях </w:t>
      </w:r>
      <w:proofErr w:type="spellStart"/>
      <w:r w:rsidRPr="00326BDA">
        <w:rPr>
          <w:sz w:val="26"/>
          <w:szCs w:val="26"/>
        </w:rPr>
        <w:t>юридико</w:t>
      </w:r>
      <w:proofErr w:type="spellEnd"/>
      <w:r w:rsidRPr="00326BDA">
        <w:rPr>
          <w:sz w:val="26"/>
          <w:szCs w:val="26"/>
        </w:rPr>
        <w:t xml:space="preserve"> – технического характера, в соответствии со ст. 29 Устава муниципального образования Калининский сельсовет,</w:t>
      </w:r>
    </w:p>
    <w:p w:rsidR="00757D2A" w:rsidRPr="00326BDA" w:rsidRDefault="00757D2A" w:rsidP="00757D2A">
      <w:pPr>
        <w:ind w:firstLine="708"/>
        <w:jc w:val="both"/>
        <w:rPr>
          <w:sz w:val="26"/>
          <w:szCs w:val="26"/>
        </w:rPr>
      </w:pPr>
      <w:r w:rsidRPr="00326BDA">
        <w:rPr>
          <w:sz w:val="26"/>
          <w:szCs w:val="26"/>
        </w:rPr>
        <w:t>Совет депутатов Калининского сельсовета</w:t>
      </w:r>
    </w:p>
    <w:p w:rsidR="00757D2A" w:rsidRPr="00326BDA" w:rsidRDefault="00757D2A" w:rsidP="00757D2A">
      <w:pPr>
        <w:ind w:firstLine="708"/>
        <w:jc w:val="both"/>
        <w:rPr>
          <w:sz w:val="26"/>
          <w:szCs w:val="26"/>
        </w:rPr>
      </w:pPr>
    </w:p>
    <w:p w:rsidR="00757D2A" w:rsidRPr="00326BDA" w:rsidRDefault="00757D2A" w:rsidP="00757D2A">
      <w:pPr>
        <w:rPr>
          <w:b/>
          <w:sz w:val="26"/>
          <w:szCs w:val="26"/>
        </w:rPr>
      </w:pPr>
      <w:proofErr w:type="gramStart"/>
      <w:r w:rsidRPr="00326BDA">
        <w:rPr>
          <w:b/>
          <w:sz w:val="26"/>
          <w:szCs w:val="26"/>
        </w:rPr>
        <w:t>Р</w:t>
      </w:r>
      <w:proofErr w:type="gramEnd"/>
      <w:r w:rsidRPr="00326BDA">
        <w:rPr>
          <w:b/>
          <w:sz w:val="26"/>
          <w:szCs w:val="26"/>
        </w:rPr>
        <w:t xml:space="preserve"> Е Ш И Л:</w:t>
      </w:r>
    </w:p>
    <w:p w:rsidR="00757D2A" w:rsidRPr="00326BDA" w:rsidRDefault="00757D2A" w:rsidP="00757D2A">
      <w:pPr>
        <w:ind w:firstLine="540"/>
        <w:jc w:val="both"/>
        <w:rPr>
          <w:sz w:val="26"/>
          <w:szCs w:val="26"/>
        </w:rPr>
      </w:pPr>
    </w:p>
    <w:p w:rsidR="00757D2A" w:rsidRPr="00326BDA" w:rsidRDefault="00326BDA" w:rsidP="00757D2A">
      <w:pPr>
        <w:rPr>
          <w:sz w:val="26"/>
        </w:rPr>
      </w:pPr>
      <w:r w:rsidRPr="00326BDA">
        <w:rPr>
          <w:sz w:val="26"/>
          <w:szCs w:val="26"/>
        </w:rPr>
        <w:t xml:space="preserve">       </w:t>
      </w:r>
      <w:r w:rsidR="00757D2A" w:rsidRPr="00326BDA">
        <w:rPr>
          <w:sz w:val="26"/>
          <w:szCs w:val="26"/>
        </w:rPr>
        <w:t xml:space="preserve">1. Внести изменения в </w:t>
      </w:r>
      <w:r w:rsidR="00757D2A" w:rsidRPr="00326BDA">
        <w:rPr>
          <w:sz w:val="26"/>
        </w:rPr>
        <w:t xml:space="preserve"> решение Совета </w:t>
      </w:r>
      <w:r w:rsidRPr="00326BDA">
        <w:rPr>
          <w:sz w:val="26"/>
        </w:rPr>
        <w:t>депутатов Калининского</w:t>
      </w:r>
      <w:r w:rsidR="00757D2A" w:rsidRPr="00326BDA">
        <w:rPr>
          <w:sz w:val="26"/>
        </w:rPr>
        <w:t xml:space="preserve"> сельсовет</w:t>
      </w:r>
      <w:r w:rsidRPr="00326BDA">
        <w:rPr>
          <w:sz w:val="26"/>
        </w:rPr>
        <w:t>а</w:t>
      </w:r>
      <w:r w:rsidR="00757D2A" w:rsidRPr="00326BDA">
        <w:rPr>
          <w:sz w:val="26"/>
        </w:rPr>
        <w:t xml:space="preserve"> от  28.11.20130 № 53  «Об установлении налога на имущество физических лиц на территории муниципального образования Калининский сельсовет»</w:t>
      </w:r>
      <w:r w:rsidRPr="00326BDA">
        <w:rPr>
          <w:sz w:val="26"/>
        </w:rPr>
        <w:t>:</w:t>
      </w:r>
    </w:p>
    <w:p w:rsidR="00757D2A" w:rsidRPr="00326BDA" w:rsidRDefault="00326BDA" w:rsidP="00326BDA">
      <w:pPr>
        <w:jc w:val="both"/>
        <w:rPr>
          <w:sz w:val="26"/>
          <w:szCs w:val="26"/>
        </w:rPr>
      </w:pPr>
      <w:r w:rsidRPr="00326BDA">
        <w:rPr>
          <w:sz w:val="26"/>
          <w:szCs w:val="26"/>
        </w:rPr>
        <w:t>В пунктах 2.1., 2.2., 3.1., 3.2. слово «</w:t>
      </w:r>
      <w:r>
        <w:rPr>
          <w:sz w:val="26"/>
          <w:szCs w:val="26"/>
        </w:rPr>
        <w:t>с</w:t>
      </w:r>
      <w:r w:rsidRPr="00326BDA">
        <w:rPr>
          <w:sz w:val="26"/>
          <w:szCs w:val="26"/>
        </w:rPr>
        <w:t>овместной» исключить</w:t>
      </w:r>
    </w:p>
    <w:p w:rsidR="00757D2A" w:rsidRPr="00326BDA" w:rsidRDefault="00326BDA" w:rsidP="00326BDA">
      <w:pPr>
        <w:jc w:val="both"/>
        <w:rPr>
          <w:sz w:val="26"/>
          <w:szCs w:val="26"/>
        </w:rPr>
      </w:pPr>
      <w:r w:rsidRPr="00326BDA">
        <w:rPr>
          <w:sz w:val="26"/>
          <w:szCs w:val="26"/>
        </w:rPr>
        <w:t xml:space="preserve">      2</w:t>
      </w:r>
      <w:r w:rsidR="00757D2A" w:rsidRPr="00326BDA">
        <w:rPr>
          <w:sz w:val="26"/>
          <w:szCs w:val="26"/>
        </w:rPr>
        <w:t>. Направить настоящее Решение для опубликования в газете «</w:t>
      </w:r>
      <w:proofErr w:type="spellStart"/>
      <w:r w:rsidR="00757D2A" w:rsidRPr="00326BDA">
        <w:rPr>
          <w:sz w:val="26"/>
          <w:szCs w:val="26"/>
        </w:rPr>
        <w:t>Усть-Абаканские</w:t>
      </w:r>
      <w:proofErr w:type="spellEnd"/>
      <w:r w:rsidR="00757D2A" w:rsidRPr="00326BDA">
        <w:rPr>
          <w:sz w:val="26"/>
          <w:szCs w:val="26"/>
        </w:rPr>
        <w:t xml:space="preserve"> известия».</w:t>
      </w:r>
    </w:p>
    <w:p w:rsidR="00757D2A" w:rsidRPr="00326BDA" w:rsidRDefault="00757D2A" w:rsidP="00757D2A">
      <w:pPr>
        <w:rPr>
          <w:sz w:val="26"/>
          <w:szCs w:val="26"/>
        </w:rPr>
      </w:pPr>
    </w:p>
    <w:p w:rsidR="00757D2A" w:rsidRPr="00326BDA" w:rsidRDefault="00757D2A" w:rsidP="00757D2A">
      <w:pPr>
        <w:rPr>
          <w:sz w:val="26"/>
          <w:szCs w:val="26"/>
        </w:rPr>
      </w:pPr>
    </w:p>
    <w:p w:rsidR="00757D2A" w:rsidRPr="00326BDA" w:rsidRDefault="00757D2A" w:rsidP="00757D2A">
      <w:pPr>
        <w:rPr>
          <w:sz w:val="26"/>
          <w:szCs w:val="26"/>
        </w:rPr>
      </w:pPr>
    </w:p>
    <w:p w:rsidR="00757D2A" w:rsidRPr="00326BDA" w:rsidRDefault="00757D2A" w:rsidP="00757D2A">
      <w:pPr>
        <w:rPr>
          <w:sz w:val="26"/>
          <w:szCs w:val="26"/>
        </w:rPr>
      </w:pPr>
      <w:r w:rsidRPr="00326BDA">
        <w:rPr>
          <w:sz w:val="26"/>
          <w:szCs w:val="26"/>
        </w:rPr>
        <w:t>Глава</w:t>
      </w:r>
    </w:p>
    <w:p w:rsidR="00757D2A" w:rsidRPr="00326BDA" w:rsidRDefault="00757D2A" w:rsidP="00757D2A">
      <w:pPr>
        <w:tabs>
          <w:tab w:val="left" w:pos="7020"/>
        </w:tabs>
        <w:rPr>
          <w:sz w:val="26"/>
          <w:szCs w:val="26"/>
        </w:rPr>
      </w:pPr>
      <w:r w:rsidRPr="00326BDA">
        <w:rPr>
          <w:sz w:val="26"/>
          <w:szCs w:val="26"/>
        </w:rPr>
        <w:t>Калининского сельсовета</w:t>
      </w:r>
      <w:r w:rsidRPr="00326BDA">
        <w:rPr>
          <w:sz w:val="26"/>
          <w:szCs w:val="26"/>
        </w:rPr>
        <w:tab/>
        <w:t xml:space="preserve"> А.И.Демин</w:t>
      </w:r>
    </w:p>
    <w:p w:rsidR="00757D2A" w:rsidRPr="00326BDA" w:rsidRDefault="00757D2A" w:rsidP="00757D2A">
      <w:pPr>
        <w:rPr>
          <w:sz w:val="26"/>
        </w:rPr>
      </w:pPr>
    </w:p>
    <w:p w:rsidR="00757D2A" w:rsidRDefault="00757D2A" w:rsidP="00757D2A"/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38B9"/>
    <w:multiLevelType w:val="hybridMultilevel"/>
    <w:tmpl w:val="B96AA246"/>
    <w:lvl w:ilvl="0" w:tplc="5554006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D2A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BDA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57A72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57D2A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A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D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2014-03-05T12:16:00Z</dcterms:created>
  <dcterms:modified xsi:type="dcterms:W3CDTF">2014-03-05T12:31:00Z</dcterms:modified>
</cp:coreProperties>
</file>