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8C" w:rsidRPr="00754272" w:rsidRDefault="00FB428C" w:rsidP="00FB428C">
      <w:pPr>
        <w:tabs>
          <w:tab w:val="left" w:pos="6105"/>
        </w:tabs>
        <w:rPr>
          <w:sz w:val="24"/>
        </w:rPr>
      </w:pPr>
    </w:p>
    <w:tbl>
      <w:tblPr>
        <w:tblW w:w="9720" w:type="dxa"/>
        <w:tblInd w:w="-72" w:type="dxa"/>
        <w:tblLayout w:type="fixed"/>
        <w:tblLook w:val="04A0"/>
      </w:tblPr>
      <w:tblGrid>
        <w:gridCol w:w="9720"/>
      </w:tblGrid>
      <w:tr w:rsidR="00FB428C" w:rsidRPr="00754272" w:rsidTr="00CF6544">
        <w:tc>
          <w:tcPr>
            <w:tcW w:w="9720" w:type="dxa"/>
            <w:hideMark/>
          </w:tcPr>
          <w:p w:rsidR="00FB428C" w:rsidRPr="00754272" w:rsidRDefault="00FB428C" w:rsidP="00CF6544">
            <w:pPr>
              <w:jc w:val="center"/>
              <w:rPr>
                <w:b/>
                <w:bCs/>
                <w:kern w:val="32"/>
                <w:sz w:val="26"/>
                <w:szCs w:val="26"/>
              </w:rPr>
            </w:pPr>
            <w:r w:rsidRPr="00754272">
              <w:rPr>
                <w:noProof/>
              </w:rPr>
              <w:drawing>
                <wp:inline distT="0" distB="0" distL="0" distR="0">
                  <wp:extent cx="733425" cy="7334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28C" w:rsidRPr="00FB428C" w:rsidTr="00CF6544"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FB428C" w:rsidRPr="00FB428C" w:rsidRDefault="00FB428C" w:rsidP="00CF6544">
            <w:pPr>
              <w:tabs>
                <w:tab w:val="left" w:pos="3210"/>
              </w:tabs>
              <w:rPr>
                <w:rFonts w:eastAsia="Times New Roman"/>
                <w:b/>
                <w:bCs/>
                <w:kern w:val="32"/>
                <w:sz w:val="26"/>
                <w:szCs w:val="26"/>
              </w:rPr>
            </w:pPr>
            <w:r w:rsidRPr="00FB428C">
              <w:rPr>
                <w:b/>
                <w:sz w:val="26"/>
              </w:rPr>
              <w:tab/>
            </w:r>
          </w:p>
          <w:p w:rsidR="00FB428C" w:rsidRPr="00FB428C" w:rsidRDefault="00FB428C" w:rsidP="00CF6544">
            <w:pPr>
              <w:jc w:val="center"/>
              <w:rPr>
                <w:b/>
                <w:sz w:val="26"/>
                <w:szCs w:val="24"/>
              </w:rPr>
            </w:pPr>
            <w:r w:rsidRPr="00FB428C">
              <w:rPr>
                <w:b/>
                <w:sz w:val="26"/>
              </w:rPr>
              <w:t>СОВЕТ ДЕПУТАТОВ МУНИЦИПАЛЬНОГО ОБРАЗОВАНИЯ</w:t>
            </w:r>
          </w:p>
          <w:p w:rsidR="00FB428C" w:rsidRPr="00FB428C" w:rsidRDefault="00FB428C" w:rsidP="00CF6544">
            <w:pPr>
              <w:jc w:val="center"/>
              <w:rPr>
                <w:b/>
                <w:bCs/>
                <w:kern w:val="32"/>
                <w:sz w:val="26"/>
                <w:szCs w:val="26"/>
              </w:rPr>
            </w:pPr>
            <w:r w:rsidRPr="00FB428C">
              <w:rPr>
                <w:b/>
                <w:sz w:val="26"/>
              </w:rPr>
              <w:t>КАЛИНИНСКИЙ  СЕЛЬСОВЕТ</w:t>
            </w:r>
          </w:p>
        </w:tc>
      </w:tr>
    </w:tbl>
    <w:p w:rsidR="00FB428C" w:rsidRPr="00FB428C" w:rsidRDefault="00FB428C" w:rsidP="00FB428C">
      <w:pPr>
        <w:jc w:val="center"/>
        <w:rPr>
          <w:b/>
          <w:bCs/>
          <w:kern w:val="32"/>
          <w:sz w:val="26"/>
          <w:szCs w:val="26"/>
        </w:rPr>
      </w:pPr>
    </w:p>
    <w:p w:rsidR="00FB428C" w:rsidRPr="00FB428C" w:rsidRDefault="00FB428C" w:rsidP="00FB428C">
      <w:pPr>
        <w:jc w:val="center"/>
        <w:rPr>
          <w:b/>
          <w:sz w:val="26"/>
          <w:szCs w:val="24"/>
        </w:rPr>
      </w:pPr>
      <w:r w:rsidRPr="00FB428C">
        <w:rPr>
          <w:b/>
          <w:sz w:val="26"/>
          <w:szCs w:val="24"/>
        </w:rPr>
        <w:t xml:space="preserve">                                                                                                                  </w:t>
      </w:r>
    </w:p>
    <w:p w:rsidR="00FB428C" w:rsidRDefault="00FB428C" w:rsidP="000B1B5C">
      <w:pPr>
        <w:jc w:val="center"/>
        <w:rPr>
          <w:b/>
          <w:sz w:val="26"/>
        </w:rPr>
      </w:pPr>
      <w:proofErr w:type="gramStart"/>
      <w:r w:rsidRPr="00FB428C">
        <w:rPr>
          <w:b/>
          <w:sz w:val="26"/>
        </w:rPr>
        <w:t>Р</w:t>
      </w:r>
      <w:proofErr w:type="gramEnd"/>
      <w:r w:rsidRPr="00FB428C">
        <w:rPr>
          <w:b/>
          <w:sz w:val="26"/>
        </w:rPr>
        <w:t xml:space="preserve"> Е Ш Е Н И Е</w:t>
      </w:r>
    </w:p>
    <w:p w:rsidR="00F23A1C" w:rsidRPr="00FB428C" w:rsidRDefault="00F23A1C" w:rsidP="00FB428C">
      <w:pPr>
        <w:jc w:val="center"/>
        <w:rPr>
          <w:b/>
          <w:sz w:val="26"/>
        </w:rPr>
      </w:pPr>
    </w:p>
    <w:p w:rsidR="00FB428C" w:rsidRDefault="00FB428C" w:rsidP="00FB428C">
      <w:pPr>
        <w:rPr>
          <w:b/>
        </w:rPr>
      </w:pPr>
      <w:r>
        <w:rPr>
          <w:b/>
        </w:rPr>
        <w:t xml:space="preserve">                                                                </w:t>
      </w:r>
    </w:p>
    <w:p w:rsidR="00FB428C" w:rsidRDefault="00E219DB" w:rsidP="00FB428C">
      <w:pPr>
        <w:rPr>
          <w:sz w:val="26"/>
        </w:rPr>
      </w:pPr>
      <w:r>
        <w:rPr>
          <w:sz w:val="26"/>
        </w:rPr>
        <w:t>от 09.12</w:t>
      </w:r>
      <w:r w:rsidR="00F50EEE">
        <w:rPr>
          <w:sz w:val="26"/>
        </w:rPr>
        <w:t>.</w:t>
      </w:r>
      <w:r w:rsidR="00FB428C" w:rsidRPr="00B523BF">
        <w:rPr>
          <w:sz w:val="26"/>
        </w:rPr>
        <w:t xml:space="preserve"> </w:t>
      </w:r>
      <w:r w:rsidR="00567839">
        <w:rPr>
          <w:sz w:val="26"/>
        </w:rPr>
        <w:t>2011</w:t>
      </w:r>
      <w:r>
        <w:rPr>
          <w:sz w:val="26"/>
        </w:rPr>
        <w:t xml:space="preserve">года                     </w:t>
      </w:r>
      <w:r w:rsidR="00FB428C" w:rsidRPr="00B523BF">
        <w:rPr>
          <w:sz w:val="26"/>
        </w:rPr>
        <w:t xml:space="preserve">с. Калинино          </w:t>
      </w:r>
      <w:r>
        <w:rPr>
          <w:sz w:val="26"/>
        </w:rPr>
        <w:t xml:space="preserve">           №  3</w:t>
      </w:r>
      <w:r w:rsidR="00F50EEE">
        <w:rPr>
          <w:sz w:val="26"/>
        </w:rPr>
        <w:t>5</w:t>
      </w:r>
    </w:p>
    <w:p w:rsidR="00FB428C" w:rsidRPr="00194DF9" w:rsidRDefault="00FB428C" w:rsidP="00FB428C">
      <w:pPr>
        <w:rPr>
          <w:rStyle w:val="a4"/>
          <w:rFonts w:ascii="Times New Roman" w:hAnsi="Times New Roman"/>
          <w:color w:val="auto"/>
          <w:sz w:val="26"/>
          <w:szCs w:val="22"/>
          <w:lang w:val="ru-RU" w:eastAsia="ru-RU"/>
        </w:rPr>
      </w:pPr>
    </w:p>
    <w:p w:rsidR="00FB428C" w:rsidRPr="00194DF9" w:rsidRDefault="00FB428C" w:rsidP="00FB428C">
      <w:pPr>
        <w:tabs>
          <w:tab w:val="left" w:pos="2592"/>
          <w:tab w:val="center" w:pos="5031"/>
        </w:tabs>
        <w:ind w:firstLine="708"/>
        <w:rPr>
          <w:rStyle w:val="a4"/>
          <w:rFonts w:ascii="Times New Roman" w:hAnsi="Times New Roman"/>
          <w:b/>
          <w:i/>
          <w:iCs/>
          <w:sz w:val="26"/>
          <w:szCs w:val="26"/>
          <w:lang w:val="ru-RU"/>
        </w:rPr>
      </w:pPr>
    </w:p>
    <w:p w:rsidR="00FB428C" w:rsidRPr="00194DF9" w:rsidRDefault="00FB428C" w:rsidP="00FB428C">
      <w:pPr>
        <w:tabs>
          <w:tab w:val="left" w:pos="2592"/>
          <w:tab w:val="center" w:pos="5031"/>
        </w:tabs>
        <w:ind w:firstLine="708"/>
        <w:rPr>
          <w:b/>
          <w:i/>
          <w:sz w:val="26"/>
          <w:szCs w:val="26"/>
        </w:rPr>
      </w:pPr>
      <w:r w:rsidRPr="00194DF9">
        <w:rPr>
          <w:rStyle w:val="a4"/>
          <w:rFonts w:ascii="Times New Roman" w:hAnsi="Times New Roman"/>
          <w:b/>
          <w:i/>
          <w:iCs/>
          <w:sz w:val="26"/>
          <w:szCs w:val="26"/>
          <w:lang w:val="ru-RU"/>
        </w:rPr>
        <w:tab/>
        <w:t xml:space="preserve"> </w:t>
      </w:r>
      <w:r w:rsidRPr="00194DF9">
        <w:rPr>
          <w:b/>
          <w:i/>
          <w:sz w:val="26"/>
          <w:szCs w:val="26"/>
        </w:rPr>
        <w:t xml:space="preserve"> О внесении изменений и дополнений </w:t>
      </w:r>
      <w:proofErr w:type="gramStart"/>
      <w:r w:rsidRPr="00194DF9">
        <w:rPr>
          <w:b/>
          <w:i/>
          <w:sz w:val="26"/>
          <w:szCs w:val="26"/>
        </w:rPr>
        <w:t>в</w:t>
      </w:r>
      <w:proofErr w:type="gramEnd"/>
    </w:p>
    <w:p w:rsidR="00FB428C" w:rsidRPr="00194DF9" w:rsidRDefault="00FB428C" w:rsidP="00FB428C">
      <w:pPr>
        <w:ind w:firstLine="708"/>
        <w:jc w:val="center"/>
        <w:rPr>
          <w:b/>
          <w:i/>
          <w:sz w:val="26"/>
          <w:szCs w:val="26"/>
        </w:rPr>
      </w:pPr>
      <w:r w:rsidRPr="00194DF9">
        <w:rPr>
          <w:b/>
          <w:i/>
          <w:sz w:val="26"/>
          <w:szCs w:val="26"/>
        </w:rPr>
        <w:t>Устав муниципального образования Калининский сельсовет</w:t>
      </w:r>
    </w:p>
    <w:p w:rsidR="00FB428C" w:rsidRPr="00194DF9" w:rsidRDefault="00FB428C" w:rsidP="00FB428C">
      <w:pPr>
        <w:suppressAutoHyphens/>
        <w:jc w:val="center"/>
        <w:rPr>
          <w:b/>
          <w:sz w:val="26"/>
          <w:szCs w:val="26"/>
        </w:rPr>
      </w:pPr>
    </w:p>
    <w:p w:rsidR="00FB428C" w:rsidRPr="00194DF9" w:rsidRDefault="00FB428C" w:rsidP="00FB428C">
      <w:pPr>
        <w:ind w:firstLine="708"/>
        <w:jc w:val="both"/>
        <w:rPr>
          <w:sz w:val="26"/>
          <w:szCs w:val="26"/>
        </w:rPr>
      </w:pPr>
      <w:r w:rsidRPr="00194DF9">
        <w:rPr>
          <w:sz w:val="26"/>
          <w:szCs w:val="26"/>
        </w:rPr>
        <w:tab/>
        <w:t xml:space="preserve">Руководствуясь п. 1 ч. 10 ст. 35 Федерального закона от 06.10.2003г. № 131-ФЗ «Об общих принципах организации местного самоуправления в Российской Федерации» (с последующими изменениями), п. 1 ч. 1 ст. 29 Устава муниципального образования Калининский сельсовет </w:t>
      </w:r>
      <w:proofErr w:type="spellStart"/>
      <w:r w:rsidRPr="00194DF9">
        <w:rPr>
          <w:sz w:val="26"/>
          <w:szCs w:val="26"/>
        </w:rPr>
        <w:t>Усть</w:t>
      </w:r>
      <w:proofErr w:type="spellEnd"/>
      <w:r w:rsidRPr="00194DF9">
        <w:rPr>
          <w:sz w:val="26"/>
          <w:szCs w:val="26"/>
        </w:rPr>
        <w:t xml:space="preserve"> – Абаканского района Республики Хакасия, Совет депутатов муниципального образования Калининский сельсовет </w:t>
      </w:r>
    </w:p>
    <w:p w:rsidR="00FB428C" w:rsidRPr="00194DF9" w:rsidRDefault="00FB428C" w:rsidP="00FB428C">
      <w:pPr>
        <w:ind w:firstLine="708"/>
        <w:jc w:val="both"/>
        <w:outlineLvl w:val="0"/>
        <w:rPr>
          <w:b/>
          <w:sz w:val="26"/>
          <w:szCs w:val="26"/>
        </w:rPr>
      </w:pPr>
    </w:p>
    <w:p w:rsidR="00FB428C" w:rsidRPr="00194DF9" w:rsidRDefault="00FB428C" w:rsidP="00FB428C">
      <w:pPr>
        <w:ind w:firstLine="708"/>
        <w:jc w:val="both"/>
        <w:outlineLvl w:val="0"/>
        <w:rPr>
          <w:b/>
          <w:sz w:val="26"/>
          <w:szCs w:val="26"/>
        </w:rPr>
      </w:pPr>
      <w:r w:rsidRPr="00194DF9">
        <w:rPr>
          <w:b/>
          <w:sz w:val="26"/>
          <w:szCs w:val="26"/>
        </w:rPr>
        <w:t>РЕШИЛ:</w:t>
      </w:r>
    </w:p>
    <w:p w:rsidR="00FB428C" w:rsidRPr="00194DF9" w:rsidRDefault="00FB428C" w:rsidP="00FB428C">
      <w:pPr>
        <w:ind w:firstLine="720"/>
        <w:jc w:val="both"/>
        <w:rPr>
          <w:sz w:val="26"/>
          <w:szCs w:val="26"/>
        </w:rPr>
      </w:pPr>
      <w:r w:rsidRPr="00194DF9">
        <w:rPr>
          <w:b/>
          <w:sz w:val="26"/>
          <w:szCs w:val="26"/>
        </w:rPr>
        <w:t>1.</w:t>
      </w:r>
      <w:r w:rsidRPr="00194DF9">
        <w:rPr>
          <w:sz w:val="26"/>
          <w:szCs w:val="26"/>
        </w:rPr>
        <w:t xml:space="preserve"> Внести в Устав муниципального образования Калининский сельсовет </w:t>
      </w:r>
      <w:proofErr w:type="spellStart"/>
      <w:r w:rsidRPr="00194DF9">
        <w:rPr>
          <w:sz w:val="26"/>
          <w:szCs w:val="26"/>
        </w:rPr>
        <w:t>Усть</w:t>
      </w:r>
      <w:proofErr w:type="spellEnd"/>
      <w:r w:rsidRPr="00194DF9">
        <w:rPr>
          <w:sz w:val="26"/>
          <w:szCs w:val="26"/>
        </w:rPr>
        <w:t xml:space="preserve"> – Абаканского района Республики Хакасия, принятый решением Совета депутатов муниципального образования Калининский сельсовет от 16.01.2006 года </w:t>
      </w:r>
      <w:r>
        <w:rPr>
          <w:sz w:val="26"/>
          <w:szCs w:val="26"/>
        </w:rPr>
        <w:t>№ 11 (в редакции от 21.11.2007 №24, 30.10.2008 №39, 22.07.2009 №17, 12.07.2010 №16, 19.11.2010 №9</w:t>
      </w:r>
      <w:r w:rsidRPr="00194DF9">
        <w:rPr>
          <w:sz w:val="26"/>
          <w:szCs w:val="26"/>
        </w:rPr>
        <w:t>) (далее – Устав) следующие изменения и дополнения:</w:t>
      </w:r>
    </w:p>
    <w:p w:rsidR="00FB428C" w:rsidRPr="00194DF9" w:rsidRDefault="00FB428C" w:rsidP="00FB428C">
      <w:pPr>
        <w:suppressAutoHyphens/>
        <w:ind w:firstLine="708"/>
        <w:jc w:val="both"/>
        <w:rPr>
          <w:sz w:val="26"/>
          <w:szCs w:val="26"/>
          <w:lang w:eastAsia="en-US"/>
        </w:rPr>
      </w:pPr>
      <w:r w:rsidRPr="00194DF9">
        <w:rPr>
          <w:b/>
          <w:sz w:val="26"/>
          <w:szCs w:val="26"/>
          <w:lang w:eastAsia="en-US"/>
        </w:rPr>
        <w:t xml:space="preserve">1) Статью 2 </w:t>
      </w:r>
      <w:r w:rsidRPr="00F23A1C">
        <w:rPr>
          <w:sz w:val="26"/>
          <w:szCs w:val="26"/>
          <w:lang w:eastAsia="en-US"/>
        </w:rPr>
        <w:t>Устава изложить в следующей редакции:</w:t>
      </w:r>
    </w:p>
    <w:p w:rsidR="00FB428C" w:rsidRPr="00194DF9" w:rsidRDefault="00FB428C" w:rsidP="00FB428C">
      <w:pPr>
        <w:suppressAutoHyphens/>
        <w:ind w:firstLine="708"/>
        <w:jc w:val="both"/>
        <w:rPr>
          <w:b/>
          <w:sz w:val="26"/>
          <w:szCs w:val="26"/>
          <w:lang w:eastAsia="en-US"/>
        </w:rPr>
      </w:pPr>
      <w:r w:rsidRPr="00194DF9">
        <w:rPr>
          <w:b/>
          <w:sz w:val="26"/>
          <w:szCs w:val="26"/>
          <w:lang w:eastAsia="en-US"/>
        </w:rPr>
        <w:t>«Статья 2. Наименование и статус муниципального образования.</w:t>
      </w:r>
    </w:p>
    <w:p w:rsidR="00FB428C" w:rsidRPr="00194DF9" w:rsidRDefault="00FB428C" w:rsidP="00FB428C">
      <w:pPr>
        <w:suppressAutoHyphens/>
        <w:ind w:firstLine="708"/>
        <w:jc w:val="both"/>
        <w:rPr>
          <w:sz w:val="26"/>
          <w:szCs w:val="26"/>
          <w:lang w:eastAsia="en-US"/>
        </w:rPr>
      </w:pPr>
      <w:r w:rsidRPr="00194DF9">
        <w:rPr>
          <w:sz w:val="26"/>
          <w:szCs w:val="26"/>
          <w:lang w:eastAsia="en-US"/>
        </w:rPr>
        <w:t xml:space="preserve">1. Наименование муниципального образования – Калининский  сельсовет </w:t>
      </w:r>
      <w:proofErr w:type="spellStart"/>
      <w:r w:rsidRPr="00194DF9">
        <w:rPr>
          <w:sz w:val="26"/>
          <w:szCs w:val="26"/>
          <w:lang w:eastAsia="en-US"/>
        </w:rPr>
        <w:t>Усть</w:t>
      </w:r>
      <w:proofErr w:type="spellEnd"/>
      <w:r w:rsidRPr="00194DF9">
        <w:rPr>
          <w:sz w:val="26"/>
          <w:szCs w:val="26"/>
          <w:lang w:eastAsia="en-US"/>
        </w:rPr>
        <w:t xml:space="preserve"> – Абаканского района Республики Хакасия.</w:t>
      </w:r>
    </w:p>
    <w:p w:rsidR="00FB428C" w:rsidRPr="00194DF9" w:rsidRDefault="00FB428C" w:rsidP="00FB428C">
      <w:pPr>
        <w:suppressAutoHyphens/>
        <w:ind w:firstLine="708"/>
        <w:jc w:val="both"/>
        <w:rPr>
          <w:sz w:val="26"/>
          <w:szCs w:val="26"/>
        </w:rPr>
      </w:pPr>
      <w:r w:rsidRPr="00194DF9">
        <w:rPr>
          <w:sz w:val="26"/>
          <w:szCs w:val="26"/>
          <w:lang w:eastAsia="en-US"/>
        </w:rPr>
        <w:t xml:space="preserve">2. </w:t>
      </w:r>
      <w:proofErr w:type="gramStart"/>
      <w:r w:rsidRPr="00194DF9">
        <w:rPr>
          <w:sz w:val="26"/>
          <w:szCs w:val="26"/>
          <w:lang w:eastAsia="en-US"/>
        </w:rPr>
        <w:t xml:space="preserve">Муниципальное образование Калининский сельсовет </w:t>
      </w:r>
      <w:proofErr w:type="spellStart"/>
      <w:r w:rsidRPr="00194DF9">
        <w:rPr>
          <w:sz w:val="26"/>
          <w:szCs w:val="26"/>
          <w:lang w:eastAsia="en-US"/>
        </w:rPr>
        <w:t>Усть</w:t>
      </w:r>
      <w:proofErr w:type="spellEnd"/>
      <w:r w:rsidRPr="00194DF9">
        <w:rPr>
          <w:sz w:val="26"/>
          <w:szCs w:val="26"/>
          <w:lang w:eastAsia="en-US"/>
        </w:rPr>
        <w:t xml:space="preserve"> – Абаканского района Республики Хакасия (далее – поселение) наделено статусом сельского поселения Законом Республики Хакасия от</w:t>
      </w:r>
      <w:r w:rsidRPr="00194DF9">
        <w:rPr>
          <w:sz w:val="26"/>
          <w:szCs w:val="26"/>
        </w:rPr>
        <w:t xml:space="preserve"> 07.10.2004г. № 62 «Об утверждении границ муниципальных образований </w:t>
      </w:r>
      <w:proofErr w:type="spellStart"/>
      <w:r w:rsidRPr="00194DF9">
        <w:rPr>
          <w:sz w:val="26"/>
          <w:szCs w:val="26"/>
        </w:rPr>
        <w:t>Усть</w:t>
      </w:r>
      <w:proofErr w:type="spellEnd"/>
      <w:r w:rsidRPr="00194DF9">
        <w:rPr>
          <w:sz w:val="26"/>
          <w:szCs w:val="26"/>
        </w:rPr>
        <w:t xml:space="preserve"> - Абаканского района и наделении их соответственно статусом муниципального района, городского, сельского поселения» (далее – Закон Республики Хакасия № 62)</w:t>
      </w:r>
      <w:r w:rsidRPr="00194DF9">
        <w:rPr>
          <w:i/>
          <w:sz w:val="26"/>
          <w:szCs w:val="26"/>
        </w:rPr>
        <w:t xml:space="preserve"> </w:t>
      </w:r>
      <w:r w:rsidRPr="00194DF9">
        <w:rPr>
          <w:sz w:val="26"/>
          <w:szCs w:val="26"/>
        </w:rPr>
        <w:t>и является в соответствии с Федеральным законом от 6 октября 2003 года № 131-ФЗ «Об общих</w:t>
      </w:r>
      <w:proofErr w:type="gramEnd"/>
      <w:r w:rsidRPr="00194DF9">
        <w:rPr>
          <w:sz w:val="26"/>
          <w:szCs w:val="26"/>
        </w:rPr>
        <w:t xml:space="preserve"> </w:t>
      </w:r>
      <w:proofErr w:type="gramStart"/>
      <w:r w:rsidRPr="00194DF9">
        <w:rPr>
          <w:sz w:val="26"/>
          <w:szCs w:val="26"/>
        </w:rPr>
        <w:t>принципах</w:t>
      </w:r>
      <w:proofErr w:type="gramEnd"/>
      <w:r w:rsidRPr="00194DF9">
        <w:rPr>
          <w:sz w:val="26"/>
          <w:szCs w:val="26"/>
        </w:rPr>
        <w:t xml:space="preserve"> организации местного самоуправления в Российской Федерации» (с последующими изменениями) (далее – Федеральный закон №131 – ФЗ) самостоятельным муниципальным образованием.</w:t>
      </w:r>
    </w:p>
    <w:p w:rsidR="00FB428C" w:rsidRPr="00194DF9" w:rsidRDefault="00FB428C" w:rsidP="00FB428C">
      <w:pPr>
        <w:suppressAutoHyphens/>
        <w:ind w:firstLine="708"/>
        <w:jc w:val="both"/>
        <w:rPr>
          <w:sz w:val="26"/>
          <w:szCs w:val="26"/>
        </w:rPr>
      </w:pPr>
      <w:r w:rsidRPr="00194DF9">
        <w:rPr>
          <w:sz w:val="26"/>
          <w:szCs w:val="26"/>
        </w:rPr>
        <w:t>3. Границы территории поселения утверждены Законом Республики Хакасия № 62. В границах поселения находятся следующие населенные пункты: с. Калинино, д. Чапаево.</w:t>
      </w:r>
    </w:p>
    <w:p w:rsidR="00FB428C" w:rsidRPr="00194DF9" w:rsidRDefault="00FB428C" w:rsidP="00FB428C">
      <w:pPr>
        <w:suppressAutoHyphens/>
        <w:ind w:firstLine="708"/>
        <w:jc w:val="both"/>
        <w:rPr>
          <w:sz w:val="26"/>
          <w:szCs w:val="26"/>
        </w:rPr>
      </w:pPr>
      <w:r w:rsidRPr="00194DF9">
        <w:rPr>
          <w:sz w:val="26"/>
          <w:szCs w:val="26"/>
        </w:rPr>
        <w:t>4. Админи</w:t>
      </w:r>
      <w:r>
        <w:rPr>
          <w:sz w:val="26"/>
          <w:szCs w:val="26"/>
        </w:rPr>
        <w:t xml:space="preserve">стративный центр поселения – село </w:t>
      </w:r>
      <w:r w:rsidRPr="00194DF9">
        <w:rPr>
          <w:sz w:val="26"/>
          <w:szCs w:val="26"/>
        </w:rPr>
        <w:t>Калинино.</w:t>
      </w:r>
    </w:p>
    <w:p w:rsidR="00FB428C" w:rsidRPr="00194DF9" w:rsidRDefault="00FB428C" w:rsidP="00FB428C">
      <w:pPr>
        <w:suppressAutoHyphens/>
        <w:ind w:firstLine="708"/>
        <w:jc w:val="both"/>
        <w:rPr>
          <w:sz w:val="26"/>
          <w:szCs w:val="26"/>
        </w:rPr>
      </w:pPr>
      <w:r w:rsidRPr="00194DF9">
        <w:rPr>
          <w:sz w:val="26"/>
          <w:szCs w:val="26"/>
        </w:rPr>
        <w:t xml:space="preserve">5. Территория поселения входит в состав </w:t>
      </w:r>
      <w:proofErr w:type="spellStart"/>
      <w:r w:rsidRPr="00194DF9">
        <w:rPr>
          <w:sz w:val="26"/>
          <w:szCs w:val="26"/>
        </w:rPr>
        <w:t>Усть</w:t>
      </w:r>
      <w:proofErr w:type="spellEnd"/>
      <w:r w:rsidRPr="00194DF9">
        <w:rPr>
          <w:sz w:val="26"/>
          <w:szCs w:val="26"/>
        </w:rPr>
        <w:t xml:space="preserve"> - Абаканского района Республики Хакасия</w:t>
      </w:r>
      <w:proofErr w:type="gramStart"/>
      <w:r w:rsidRPr="00194DF9">
        <w:rPr>
          <w:sz w:val="26"/>
          <w:szCs w:val="26"/>
        </w:rPr>
        <w:t>.»</w:t>
      </w:r>
      <w:r>
        <w:rPr>
          <w:sz w:val="26"/>
          <w:szCs w:val="26"/>
        </w:rPr>
        <w:t>;</w:t>
      </w:r>
    </w:p>
    <w:p w:rsidR="00FB428C" w:rsidRPr="00F23A1C" w:rsidRDefault="00FB428C" w:rsidP="00FB428C">
      <w:pPr>
        <w:suppressAutoHyphens/>
        <w:ind w:firstLine="708"/>
        <w:jc w:val="both"/>
        <w:rPr>
          <w:sz w:val="26"/>
          <w:szCs w:val="26"/>
          <w:lang w:eastAsia="en-US"/>
        </w:rPr>
      </w:pPr>
      <w:proofErr w:type="gramEnd"/>
      <w:r w:rsidRPr="00194DF9">
        <w:rPr>
          <w:b/>
          <w:sz w:val="26"/>
          <w:szCs w:val="26"/>
          <w:lang w:eastAsia="en-US"/>
        </w:rPr>
        <w:t xml:space="preserve">2) Статью 8 </w:t>
      </w:r>
      <w:r w:rsidRPr="00F23A1C">
        <w:rPr>
          <w:sz w:val="26"/>
          <w:szCs w:val="26"/>
          <w:lang w:eastAsia="en-US"/>
        </w:rPr>
        <w:t>Устава изложить в следующей редакции:</w:t>
      </w:r>
    </w:p>
    <w:p w:rsidR="00FB428C" w:rsidRPr="00194DF9" w:rsidRDefault="00FB428C" w:rsidP="00FB428C">
      <w:pPr>
        <w:pStyle w:val="a3"/>
        <w:spacing w:line="240" w:lineRule="auto"/>
        <w:jc w:val="left"/>
        <w:rPr>
          <w:sz w:val="26"/>
          <w:szCs w:val="26"/>
        </w:rPr>
      </w:pPr>
      <w:r w:rsidRPr="00194DF9">
        <w:rPr>
          <w:sz w:val="26"/>
          <w:szCs w:val="26"/>
        </w:rPr>
        <w:lastRenderedPageBreak/>
        <w:t>«Статья 8. Органы местного самоуправления поселения</w:t>
      </w:r>
    </w:p>
    <w:p w:rsidR="00FB428C" w:rsidRPr="00194DF9" w:rsidRDefault="00FB428C" w:rsidP="00FB428C">
      <w:pPr>
        <w:ind w:left="709"/>
        <w:rPr>
          <w:sz w:val="26"/>
          <w:szCs w:val="26"/>
        </w:rPr>
      </w:pPr>
      <w:r w:rsidRPr="00194DF9">
        <w:rPr>
          <w:sz w:val="26"/>
          <w:szCs w:val="26"/>
        </w:rPr>
        <w:t>1.Структура и наименование органов местного самоуправления поселения:</w:t>
      </w:r>
    </w:p>
    <w:p w:rsidR="002F6010" w:rsidRPr="00F23A1C" w:rsidRDefault="00FB428C" w:rsidP="00F23A1C">
      <w:pPr>
        <w:ind w:firstLine="708"/>
        <w:jc w:val="both"/>
        <w:rPr>
          <w:sz w:val="26"/>
          <w:szCs w:val="26"/>
        </w:rPr>
      </w:pPr>
      <w:r w:rsidRPr="00194DF9">
        <w:rPr>
          <w:sz w:val="26"/>
          <w:szCs w:val="26"/>
        </w:rPr>
        <w:t xml:space="preserve">1) Представительный орган муниципального образования – Совет депутатов Калининского сельсовета </w:t>
      </w:r>
      <w:proofErr w:type="spellStart"/>
      <w:r w:rsidRPr="00194DF9">
        <w:rPr>
          <w:sz w:val="26"/>
          <w:szCs w:val="26"/>
        </w:rPr>
        <w:t>Усть</w:t>
      </w:r>
      <w:proofErr w:type="spellEnd"/>
      <w:r w:rsidRPr="00194DF9">
        <w:rPr>
          <w:sz w:val="26"/>
          <w:szCs w:val="26"/>
        </w:rPr>
        <w:t xml:space="preserve"> – Абаканского района Республ</w:t>
      </w:r>
      <w:r>
        <w:rPr>
          <w:sz w:val="26"/>
          <w:szCs w:val="26"/>
        </w:rPr>
        <w:t xml:space="preserve">ики Хакасия </w:t>
      </w:r>
      <w:r w:rsidR="00F23A1C">
        <w:rPr>
          <w:sz w:val="26"/>
          <w:szCs w:val="26"/>
        </w:rPr>
        <w:t xml:space="preserve">(полное </w:t>
      </w:r>
      <w:r w:rsidR="000B38BE">
        <w:rPr>
          <w:rFonts w:eastAsia="Times New Roman"/>
          <w:spacing w:val="-5"/>
          <w:sz w:val="26"/>
          <w:szCs w:val="26"/>
        </w:rPr>
        <w:t>наименование).</w:t>
      </w:r>
      <w:r w:rsidR="000B38BE">
        <w:rPr>
          <w:rFonts w:ascii="Arial" w:eastAsia="Times New Roman" w:cs="Arial"/>
          <w:sz w:val="26"/>
          <w:szCs w:val="26"/>
        </w:rPr>
        <w:tab/>
      </w:r>
      <w:proofErr w:type="gramStart"/>
      <w:r w:rsidR="000B38BE">
        <w:rPr>
          <w:rFonts w:eastAsia="Times New Roman"/>
          <w:spacing w:val="-4"/>
          <w:sz w:val="26"/>
          <w:szCs w:val="26"/>
        </w:rPr>
        <w:t>Совет</w:t>
      </w:r>
      <w:r w:rsidR="000B38BE">
        <w:rPr>
          <w:rFonts w:ascii="Arial" w:eastAsia="Times New Roman" w:hAnsi="Arial" w:cs="Arial"/>
          <w:sz w:val="26"/>
          <w:szCs w:val="26"/>
        </w:rPr>
        <w:tab/>
      </w:r>
      <w:r w:rsidR="000B38BE">
        <w:rPr>
          <w:rFonts w:eastAsia="Times New Roman"/>
          <w:sz w:val="26"/>
          <w:szCs w:val="26"/>
        </w:rPr>
        <w:t>депутатов Калининского    сельсовета    (сокращенное</w:t>
      </w:r>
      <w:proofErr w:type="gramEnd"/>
    </w:p>
    <w:p w:rsidR="002F6010" w:rsidRDefault="000B38BE">
      <w:pPr>
        <w:shd w:val="clear" w:color="auto" w:fill="FFFFFF"/>
        <w:spacing w:line="298" w:lineRule="exact"/>
        <w:ind w:left="10"/>
      </w:pPr>
      <w:r>
        <w:rPr>
          <w:rFonts w:eastAsia="Times New Roman"/>
          <w:sz w:val="26"/>
          <w:szCs w:val="26"/>
        </w:rPr>
        <w:t>наименование) (далее - Совет депутатов);</w:t>
      </w:r>
    </w:p>
    <w:p w:rsidR="002F6010" w:rsidRDefault="000B38BE">
      <w:pPr>
        <w:shd w:val="clear" w:color="auto" w:fill="FFFFFF"/>
        <w:tabs>
          <w:tab w:val="left" w:pos="1046"/>
        </w:tabs>
        <w:spacing w:before="5" w:line="298" w:lineRule="exact"/>
        <w:ind w:left="5" w:right="5" w:firstLine="706"/>
        <w:jc w:val="both"/>
      </w:pPr>
      <w:r>
        <w:rPr>
          <w:spacing w:val="-13"/>
          <w:sz w:val="26"/>
          <w:szCs w:val="26"/>
        </w:rPr>
        <w:t>2)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 xml:space="preserve">Глава муниципального образования - Глава Калининского сельсовета </w:t>
      </w:r>
      <w:proofErr w:type="spellStart"/>
      <w:r>
        <w:rPr>
          <w:rFonts w:eastAsia="Times New Roman"/>
          <w:spacing w:val="-1"/>
          <w:sz w:val="26"/>
          <w:szCs w:val="26"/>
        </w:rPr>
        <w:t>Уст</w:t>
      </w:r>
      <w:proofErr w:type="gramStart"/>
      <w:r>
        <w:rPr>
          <w:rFonts w:eastAsia="Times New Roman"/>
          <w:spacing w:val="-1"/>
          <w:sz w:val="26"/>
          <w:szCs w:val="26"/>
        </w:rPr>
        <w:t>ь</w:t>
      </w:r>
      <w:proofErr w:type="spellEnd"/>
      <w:r>
        <w:rPr>
          <w:rFonts w:eastAsia="Times New Roman"/>
          <w:spacing w:val="-1"/>
          <w:sz w:val="26"/>
          <w:szCs w:val="26"/>
        </w:rPr>
        <w:t>-</w:t>
      </w:r>
      <w:proofErr w:type="gramEnd"/>
      <w:r>
        <w:rPr>
          <w:rFonts w:eastAsia="Times New Roman"/>
          <w:spacing w:val="-1"/>
          <w:sz w:val="26"/>
          <w:szCs w:val="26"/>
        </w:rPr>
        <w:br/>
        <w:t>Абаканского района Республики Хакасия (полное наименование), Глава Калининского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сельсовета (сокращенное наименование) (далее - глава поселения);</w:t>
      </w:r>
    </w:p>
    <w:p w:rsidR="002F6010" w:rsidRDefault="000B38BE">
      <w:pPr>
        <w:shd w:val="clear" w:color="auto" w:fill="FFFFFF"/>
        <w:tabs>
          <w:tab w:val="left" w:pos="1363"/>
        </w:tabs>
        <w:spacing w:line="298" w:lineRule="exact"/>
        <w:ind w:left="5" w:right="5" w:firstLine="706"/>
        <w:jc w:val="both"/>
      </w:pPr>
      <w:r>
        <w:rPr>
          <w:spacing w:val="-13"/>
          <w:sz w:val="26"/>
          <w:szCs w:val="26"/>
        </w:rPr>
        <w:t>3)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Местная администрация (исполнительно-распорядительный орган</w:t>
      </w:r>
      <w:r>
        <w:rPr>
          <w:rFonts w:eastAsia="Times New Roman"/>
          <w:sz w:val="26"/>
          <w:szCs w:val="26"/>
        </w:rPr>
        <w:br/>
        <w:t xml:space="preserve">муниципального образования) - Администрация Калининского сельсовета </w:t>
      </w:r>
      <w:proofErr w:type="spellStart"/>
      <w:r>
        <w:rPr>
          <w:rFonts w:eastAsia="Times New Roman"/>
          <w:sz w:val="26"/>
          <w:szCs w:val="26"/>
        </w:rPr>
        <w:t>Уст</w:t>
      </w:r>
      <w:proofErr w:type="gramStart"/>
      <w:r>
        <w:rPr>
          <w:rFonts w:eastAsia="Times New Roman"/>
          <w:sz w:val="26"/>
          <w:szCs w:val="26"/>
        </w:rPr>
        <w:t>ь</w:t>
      </w:r>
      <w:proofErr w:type="spellEnd"/>
      <w:r>
        <w:rPr>
          <w:rFonts w:eastAsia="Times New Roman"/>
          <w:sz w:val="26"/>
          <w:szCs w:val="26"/>
        </w:rPr>
        <w:t>-</w:t>
      </w:r>
      <w:proofErr w:type="gramEnd"/>
      <w:r>
        <w:rPr>
          <w:rFonts w:eastAsia="Times New Roman"/>
          <w:sz w:val="26"/>
          <w:szCs w:val="26"/>
        </w:rPr>
        <w:br/>
      </w:r>
      <w:r w:rsidR="007D32BF">
        <w:rPr>
          <w:rFonts w:eastAsia="Times New Roman"/>
          <w:spacing w:val="-1"/>
          <w:sz w:val="26"/>
          <w:szCs w:val="26"/>
        </w:rPr>
        <w:t xml:space="preserve">Абаканского </w:t>
      </w:r>
      <w:r>
        <w:rPr>
          <w:rFonts w:eastAsia="Times New Roman"/>
          <w:spacing w:val="-1"/>
          <w:sz w:val="26"/>
          <w:szCs w:val="26"/>
        </w:rPr>
        <w:t xml:space="preserve"> района Республики Хакасия (полное наименование), Администрация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Калининского сельсовета (сокращенное наименование) (далее - администрация</w:t>
      </w:r>
      <w:r>
        <w:rPr>
          <w:rFonts w:eastAsia="Times New Roman"/>
          <w:sz w:val="26"/>
          <w:szCs w:val="26"/>
        </w:rPr>
        <w:br/>
        <w:t>поселения).</w:t>
      </w:r>
    </w:p>
    <w:p w:rsidR="002F6010" w:rsidRDefault="000B38BE">
      <w:pPr>
        <w:shd w:val="clear" w:color="auto" w:fill="FFFFFF"/>
        <w:tabs>
          <w:tab w:val="left" w:pos="1051"/>
        </w:tabs>
        <w:spacing w:line="298" w:lineRule="exact"/>
        <w:ind w:left="10" w:right="10" w:firstLine="701"/>
        <w:jc w:val="both"/>
      </w:pPr>
      <w:r>
        <w:rPr>
          <w:spacing w:val="-17"/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>Органы местного самоуправления поселения не входят в систему органов</w:t>
      </w:r>
      <w:r>
        <w:rPr>
          <w:rFonts w:eastAsia="Times New Roman"/>
          <w:spacing w:val="-2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государственной власти.</w:t>
      </w:r>
    </w:p>
    <w:p w:rsidR="002F6010" w:rsidRDefault="000B38BE" w:rsidP="000B38BE">
      <w:pPr>
        <w:numPr>
          <w:ilvl w:val="0"/>
          <w:numId w:val="1"/>
        </w:numPr>
        <w:shd w:val="clear" w:color="auto" w:fill="FFFFFF"/>
        <w:tabs>
          <w:tab w:val="left" w:pos="1056"/>
        </w:tabs>
        <w:spacing w:line="298" w:lineRule="exact"/>
        <w:ind w:right="5" w:firstLine="706"/>
        <w:jc w:val="both"/>
        <w:rPr>
          <w:spacing w:val="-18"/>
          <w:sz w:val="26"/>
          <w:szCs w:val="26"/>
        </w:rPr>
      </w:pPr>
      <w:r>
        <w:rPr>
          <w:rFonts w:eastAsia="Times New Roman"/>
          <w:sz w:val="26"/>
          <w:szCs w:val="26"/>
        </w:rPr>
        <w:t>Совет депутатов - представительный орган местного самоуправления, состоящий из 11 депутатов, избираемых на муниципальных выборах на основе всеобщего равного и прямого избирательного права при тайном голосовании сроком на 5 лет.</w:t>
      </w:r>
    </w:p>
    <w:p w:rsidR="002F6010" w:rsidRDefault="000B38BE" w:rsidP="000B38BE">
      <w:pPr>
        <w:numPr>
          <w:ilvl w:val="0"/>
          <w:numId w:val="1"/>
        </w:numPr>
        <w:shd w:val="clear" w:color="auto" w:fill="FFFFFF"/>
        <w:tabs>
          <w:tab w:val="left" w:pos="1056"/>
        </w:tabs>
        <w:spacing w:before="5" w:line="298" w:lineRule="exact"/>
        <w:ind w:firstLine="706"/>
        <w:jc w:val="both"/>
        <w:rPr>
          <w:spacing w:val="-17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Глава поселения - выборное должностное лицо, избираемое жителями </w:t>
      </w:r>
      <w:r>
        <w:rPr>
          <w:rFonts w:eastAsia="Times New Roman"/>
          <w:spacing w:val="-1"/>
          <w:sz w:val="26"/>
          <w:szCs w:val="26"/>
        </w:rPr>
        <w:t xml:space="preserve">поселения на муниципальных выборах на основе всеобщего и равного избирательного </w:t>
      </w:r>
      <w:r>
        <w:rPr>
          <w:rFonts w:eastAsia="Times New Roman"/>
          <w:sz w:val="26"/>
          <w:szCs w:val="26"/>
        </w:rPr>
        <w:t>права при тай</w:t>
      </w:r>
      <w:r w:rsidR="007D32BF">
        <w:rPr>
          <w:rFonts w:eastAsia="Times New Roman"/>
          <w:sz w:val="26"/>
          <w:szCs w:val="26"/>
        </w:rPr>
        <w:t xml:space="preserve">ном голосовании сроком на 5 лет, </w:t>
      </w:r>
      <w:r>
        <w:rPr>
          <w:rFonts w:eastAsia="Times New Roman"/>
          <w:sz w:val="26"/>
          <w:szCs w:val="26"/>
        </w:rPr>
        <w:t xml:space="preserve"> наделенное согласно настоящему Уставу собственной компетенцией по решению вопросов местного значения, возглавляющее деятельность по осуществлению местного самоуправления на территории поселения.</w:t>
      </w:r>
    </w:p>
    <w:p w:rsidR="002F6010" w:rsidRDefault="000B38BE" w:rsidP="000B38BE">
      <w:pPr>
        <w:numPr>
          <w:ilvl w:val="0"/>
          <w:numId w:val="1"/>
        </w:numPr>
        <w:shd w:val="clear" w:color="auto" w:fill="FFFFFF"/>
        <w:tabs>
          <w:tab w:val="left" w:pos="1056"/>
        </w:tabs>
        <w:spacing w:line="298" w:lineRule="exact"/>
        <w:ind w:right="14" w:firstLine="706"/>
        <w:jc w:val="both"/>
        <w:rPr>
          <w:spacing w:val="-21"/>
          <w:sz w:val="26"/>
          <w:szCs w:val="26"/>
        </w:rPr>
      </w:pPr>
      <w:r>
        <w:rPr>
          <w:rFonts w:eastAsia="Times New Roman"/>
          <w:sz w:val="26"/>
          <w:szCs w:val="26"/>
        </w:rPr>
        <w:t>Администрация поселения - является исполнительно-распорядительным органом муниципального образования, руководство деятельностью которого осуществляет глава поселения.</w:t>
      </w:r>
    </w:p>
    <w:p w:rsidR="002F6010" w:rsidRDefault="000B38BE" w:rsidP="000B38BE">
      <w:pPr>
        <w:numPr>
          <w:ilvl w:val="0"/>
          <w:numId w:val="1"/>
        </w:numPr>
        <w:shd w:val="clear" w:color="auto" w:fill="FFFFFF"/>
        <w:tabs>
          <w:tab w:val="left" w:pos="1056"/>
        </w:tabs>
        <w:spacing w:line="298" w:lineRule="exact"/>
        <w:ind w:right="19" w:firstLine="706"/>
        <w:jc w:val="both"/>
        <w:rPr>
          <w:spacing w:val="-18"/>
          <w:sz w:val="26"/>
          <w:szCs w:val="26"/>
        </w:rPr>
      </w:pPr>
      <w:r>
        <w:rPr>
          <w:rFonts w:eastAsia="Times New Roman"/>
          <w:sz w:val="26"/>
          <w:szCs w:val="26"/>
        </w:rPr>
        <w:t>Правами юридического лица обладают Совет депутатов и администрация поселения.</w:t>
      </w:r>
    </w:p>
    <w:p w:rsidR="002F6010" w:rsidRDefault="000B38BE" w:rsidP="000B38BE">
      <w:pPr>
        <w:numPr>
          <w:ilvl w:val="0"/>
          <w:numId w:val="1"/>
        </w:numPr>
        <w:shd w:val="clear" w:color="auto" w:fill="FFFFFF"/>
        <w:tabs>
          <w:tab w:val="left" w:pos="1056"/>
        </w:tabs>
        <w:spacing w:line="298" w:lineRule="exact"/>
        <w:ind w:right="10" w:firstLine="706"/>
        <w:jc w:val="both"/>
        <w:rPr>
          <w:spacing w:val="-18"/>
          <w:sz w:val="26"/>
          <w:szCs w:val="26"/>
        </w:rPr>
      </w:pPr>
      <w:r>
        <w:rPr>
          <w:rFonts w:eastAsia="Times New Roman"/>
          <w:sz w:val="26"/>
          <w:szCs w:val="26"/>
        </w:rPr>
        <w:t>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</w:t>
      </w:r>
      <w:proofErr w:type="gramStart"/>
      <w:r>
        <w:rPr>
          <w:rFonts w:eastAsia="Times New Roman"/>
          <w:sz w:val="26"/>
          <w:szCs w:val="26"/>
        </w:rPr>
        <w:t>.»;</w:t>
      </w:r>
      <w:proofErr w:type="gramEnd"/>
    </w:p>
    <w:p w:rsidR="002F6010" w:rsidRDefault="000B38BE">
      <w:pPr>
        <w:shd w:val="clear" w:color="auto" w:fill="FFFFFF"/>
        <w:tabs>
          <w:tab w:val="left" w:pos="989"/>
        </w:tabs>
        <w:spacing w:line="298" w:lineRule="exact"/>
        <w:ind w:left="706"/>
      </w:pPr>
      <w:r>
        <w:rPr>
          <w:b/>
          <w:bCs/>
          <w:spacing w:val="-13"/>
          <w:sz w:val="26"/>
          <w:szCs w:val="26"/>
        </w:rPr>
        <w:t>3)</w:t>
      </w:r>
      <w:r>
        <w:rPr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 xml:space="preserve">пункт 5 части 1 статьи 9 </w:t>
      </w:r>
      <w:r>
        <w:rPr>
          <w:rFonts w:eastAsia="Times New Roman"/>
          <w:sz w:val="26"/>
          <w:szCs w:val="26"/>
        </w:rPr>
        <w:t>Устава изложить в следующей редакции:</w:t>
      </w:r>
    </w:p>
    <w:p w:rsidR="002F6010" w:rsidRDefault="000B38BE">
      <w:pPr>
        <w:shd w:val="clear" w:color="auto" w:fill="FFFFFF"/>
        <w:spacing w:line="298" w:lineRule="exact"/>
        <w:ind w:right="5" w:firstLine="701"/>
        <w:jc w:val="both"/>
      </w:pPr>
      <w:proofErr w:type="gramStart"/>
      <w:r>
        <w:rPr>
          <w:rFonts w:eastAsia="Times New Roman"/>
          <w:sz w:val="26"/>
          <w:szCs w:val="26"/>
        </w:rPr>
        <w:t>«5) дорожная деятельность в отношении автомобильных дорог местного значения в границах населенных пунктов поселения и обеспечение безопас</w:t>
      </w:r>
      <w:r w:rsidR="007D32BF">
        <w:rPr>
          <w:rFonts w:eastAsia="Times New Roman"/>
          <w:sz w:val="26"/>
          <w:szCs w:val="26"/>
        </w:rPr>
        <w:t>ности дорожного движения на них,</w:t>
      </w:r>
      <w:r>
        <w:rPr>
          <w:rFonts w:eastAsia="Times New Roman"/>
          <w:sz w:val="26"/>
          <w:szCs w:val="26"/>
        </w:rPr>
        <w:t xml:space="preserve"> включая создание и обеспечение функционирования парковок (парковочных мест), осуществление муниципального контроля за сохранностью </w:t>
      </w:r>
      <w:r>
        <w:rPr>
          <w:rFonts w:eastAsia="Times New Roman"/>
          <w:spacing w:val="-1"/>
          <w:sz w:val="26"/>
          <w:szCs w:val="26"/>
        </w:rPr>
        <w:t xml:space="preserve">автомобильных дорог местного значения в границах населенных пунктов поселения, а </w:t>
      </w:r>
      <w:r>
        <w:rPr>
          <w:rFonts w:eastAsia="Times New Roman"/>
          <w:sz w:val="26"/>
          <w:szCs w:val="26"/>
        </w:rPr>
        <w:t>также осуществление иных полномочий в области использования автомобильных дорог и</w:t>
      </w:r>
      <w:proofErr w:type="gramEnd"/>
      <w:r>
        <w:rPr>
          <w:rFonts w:eastAsia="Times New Roman"/>
          <w:sz w:val="26"/>
          <w:szCs w:val="26"/>
        </w:rPr>
        <w:t xml:space="preserve"> осуществления дорожной деятельности в соответствии с законодательством Российской Федерации</w:t>
      </w:r>
      <w:proofErr w:type="gramStart"/>
      <w:r>
        <w:rPr>
          <w:rFonts w:eastAsia="Times New Roman"/>
          <w:sz w:val="26"/>
          <w:szCs w:val="26"/>
        </w:rPr>
        <w:t>;»</w:t>
      </w:r>
      <w:proofErr w:type="gramEnd"/>
      <w:r>
        <w:rPr>
          <w:rFonts w:eastAsia="Times New Roman"/>
          <w:sz w:val="26"/>
          <w:szCs w:val="26"/>
        </w:rPr>
        <w:t>;</w:t>
      </w:r>
    </w:p>
    <w:p w:rsidR="002F6010" w:rsidRDefault="000B38BE">
      <w:pPr>
        <w:shd w:val="clear" w:color="auto" w:fill="FFFFFF"/>
        <w:tabs>
          <w:tab w:val="left" w:pos="989"/>
        </w:tabs>
        <w:spacing w:line="298" w:lineRule="exact"/>
        <w:ind w:left="706"/>
      </w:pPr>
      <w:r>
        <w:rPr>
          <w:b/>
          <w:bCs/>
          <w:spacing w:val="-16"/>
          <w:sz w:val="26"/>
          <w:szCs w:val="26"/>
        </w:rPr>
        <w:t>4)</w:t>
      </w:r>
      <w:r>
        <w:rPr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 xml:space="preserve">пункт 15 части 1 статьи 9 </w:t>
      </w:r>
      <w:r>
        <w:rPr>
          <w:rFonts w:eastAsia="Times New Roman"/>
          <w:sz w:val="26"/>
          <w:szCs w:val="26"/>
        </w:rPr>
        <w:t>Устава изложить в следующей редакции:</w:t>
      </w:r>
    </w:p>
    <w:p w:rsidR="002F6010" w:rsidRDefault="000B38BE">
      <w:pPr>
        <w:shd w:val="clear" w:color="auto" w:fill="FFFFFF"/>
        <w:spacing w:line="298" w:lineRule="exact"/>
        <w:ind w:left="5" w:right="14" w:firstLine="701"/>
        <w:jc w:val="both"/>
      </w:pPr>
      <w:r>
        <w:rPr>
          <w:rFonts w:eastAsia="Times New Roman"/>
          <w:sz w:val="26"/>
          <w:szCs w:val="26"/>
        </w:rPr>
        <w:t xml:space="preserve">«15) </w:t>
      </w:r>
      <w:r>
        <w:rPr>
          <w:rFonts w:eastAsia="Times New Roman"/>
          <w:spacing w:val="-2"/>
          <w:sz w:val="26"/>
          <w:szCs w:val="26"/>
        </w:rPr>
        <w:t xml:space="preserve">создание условий для массового отдыха жителей поселения и организация </w:t>
      </w:r>
      <w:r>
        <w:rPr>
          <w:rFonts w:eastAsia="Times New Roman"/>
          <w:sz w:val="26"/>
          <w:szCs w:val="26"/>
        </w:rPr>
        <w:t>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proofErr w:type="gramStart"/>
      <w:r>
        <w:rPr>
          <w:rFonts w:eastAsia="Times New Roman"/>
          <w:sz w:val="26"/>
          <w:szCs w:val="26"/>
        </w:rPr>
        <w:t>;»</w:t>
      </w:r>
      <w:proofErr w:type="gramEnd"/>
      <w:r>
        <w:rPr>
          <w:rFonts w:eastAsia="Times New Roman"/>
          <w:sz w:val="26"/>
          <w:szCs w:val="26"/>
        </w:rPr>
        <w:t>;</w:t>
      </w:r>
    </w:p>
    <w:p w:rsidR="002F6010" w:rsidRDefault="000B38BE">
      <w:pPr>
        <w:shd w:val="clear" w:color="auto" w:fill="FFFFFF"/>
        <w:tabs>
          <w:tab w:val="left" w:pos="989"/>
        </w:tabs>
        <w:spacing w:line="298" w:lineRule="exact"/>
        <w:ind w:left="706"/>
      </w:pPr>
      <w:r>
        <w:rPr>
          <w:b/>
          <w:bCs/>
          <w:spacing w:val="-16"/>
          <w:sz w:val="26"/>
          <w:szCs w:val="26"/>
        </w:rPr>
        <w:t>5)</w:t>
      </w:r>
      <w:r>
        <w:rPr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 xml:space="preserve">пункт 20 части 1 статьи 9 </w:t>
      </w:r>
      <w:r>
        <w:rPr>
          <w:rFonts w:eastAsia="Times New Roman"/>
          <w:sz w:val="26"/>
          <w:szCs w:val="26"/>
        </w:rPr>
        <w:t>Устава изложить в следующей редакции:</w:t>
      </w:r>
    </w:p>
    <w:p w:rsidR="005E7535" w:rsidRPr="00F23A1C" w:rsidRDefault="000B38BE" w:rsidP="00F23A1C">
      <w:pPr>
        <w:shd w:val="clear" w:color="auto" w:fill="FFFFFF"/>
        <w:spacing w:line="298" w:lineRule="exact"/>
        <w:ind w:left="5" w:right="10" w:firstLine="701"/>
        <w:jc w:val="both"/>
        <w:rPr>
          <w:rFonts w:eastAsia="Times New Roman"/>
          <w:spacing w:val="-2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«20)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</w:t>
      </w:r>
      <w:r>
        <w:rPr>
          <w:rFonts w:eastAsia="Times New Roman"/>
          <w:spacing w:val="-2"/>
          <w:sz w:val="26"/>
          <w:szCs w:val="26"/>
        </w:rPr>
        <w:t xml:space="preserve">исключением   случаев,   предусмотренных   Градостроительным   кодексом   </w:t>
      </w:r>
      <w:r>
        <w:rPr>
          <w:rFonts w:eastAsia="Times New Roman"/>
          <w:spacing w:val="-2"/>
          <w:sz w:val="26"/>
          <w:szCs w:val="26"/>
        </w:rPr>
        <w:lastRenderedPageBreak/>
        <w:t>Российской</w:t>
      </w:r>
      <w:r w:rsidR="00F23A1C">
        <w:rPr>
          <w:rFonts w:eastAsia="Times New Roman"/>
          <w:spacing w:val="-2"/>
          <w:sz w:val="26"/>
          <w:szCs w:val="26"/>
        </w:rPr>
        <w:t xml:space="preserve"> </w:t>
      </w:r>
      <w:r w:rsidR="005E7535">
        <w:rPr>
          <w:rFonts w:eastAsia="Times New Roman"/>
          <w:spacing w:val="-6"/>
          <w:sz w:val="26"/>
          <w:szCs w:val="26"/>
        </w:rPr>
        <w:t>Федерации,</w:t>
      </w:r>
      <w:r w:rsidR="005E7535">
        <w:rPr>
          <w:rFonts w:ascii="Arial" w:eastAsia="Times New Roman" w:cs="Arial"/>
          <w:sz w:val="26"/>
          <w:szCs w:val="26"/>
        </w:rPr>
        <w:tab/>
      </w:r>
      <w:r w:rsidR="005E7535">
        <w:rPr>
          <w:rFonts w:eastAsia="Times New Roman"/>
          <w:spacing w:val="-4"/>
          <w:sz w:val="26"/>
          <w:szCs w:val="26"/>
        </w:rPr>
        <w:t>иными</w:t>
      </w:r>
      <w:r w:rsidR="005E7535">
        <w:rPr>
          <w:rFonts w:ascii="Arial" w:eastAsia="Times New Roman" w:hAnsi="Arial" w:cs="Arial"/>
          <w:sz w:val="26"/>
          <w:szCs w:val="26"/>
        </w:rPr>
        <w:tab/>
      </w:r>
      <w:r w:rsidR="005E7535">
        <w:rPr>
          <w:rFonts w:eastAsia="Times New Roman"/>
          <w:sz w:val="26"/>
          <w:szCs w:val="26"/>
        </w:rPr>
        <w:t xml:space="preserve">федеральными  законами), разрешений на ввод объектов </w:t>
      </w:r>
      <w:proofErr w:type="gramStart"/>
      <w:r w:rsidR="005E7535">
        <w:rPr>
          <w:rFonts w:eastAsia="Times New Roman"/>
          <w:sz w:val="26"/>
          <w:szCs w:val="26"/>
        </w:rPr>
        <w:t>в</w:t>
      </w:r>
      <w:proofErr w:type="gramEnd"/>
    </w:p>
    <w:p w:rsidR="005E7535" w:rsidRDefault="005E7535" w:rsidP="005E7535">
      <w:pPr>
        <w:shd w:val="clear" w:color="auto" w:fill="FFFFFF"/>
        <w:spacing w:line="298" w:lineRule="exact"/>
        <w:ind w:right="10"/>
        <w:jc w:val="both"/>
      </w:pPr>
      <w:r>
        <w:rPr>
          <w:rFonts w:eastAsia="Times New Roman"/>
          <w:sz w:val="26"/>
          <w:szCs w:val="26"/>
        </w:rPr>
        <w:t xml:space="preserve">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</w:t>
      </w:r>
      <w:r>
        <w:rPr>
          <w:rFonts w:eastAsia="Times New Roman"/>
          <w:spacing w:val="-1"/>
          <w:sz w:val="26"/>
          <w:szCs w:val="26"/>
        </w:rPr>
        <w:t xml:space="preserve">утверждение местных нормативов градостроительного проектирования поселений, </w:t>
      </w:r>
      <w:r>
        <w:rPr>
          <w:rFonts w:eastAsia="Times New Roman"/>
          <w:sz w:val="26"/>
          <w:szCs w:val="26"/>
        </w:rPr>
        <w:t xml:space="preserve">резервирование земель и изъятие, в том числе путем выкупа, земельных участков в </w:t>
      </w:r>
      <w:r>
        <w:rPr>
          <w:rFonts w:eastAsia="Times New Roman"/>
          <w:spacing w:val="-1"/>
          <w:sz w:val="26"/>
          <w:szCs w:val="26"/>
        </w:rPr>
        <w:t xml:space="preserve">границах поселения для муниципальных нужд, осуществление земельного контроля за </w:t>
      </w:r>
      <w:r>
        <w:rPr>
          <w:rFonts w:eastAsia="Times New Roman"/>
          <w:sz w:val="26"/>
          <w:szCs w:val="26"/>
        </w:rPr>
        <w:t>использованием земель поселения</w:t>
      </w:r>
      <w:proofErr w:type="gramStart"/>
      <w:r>
        <w:rPr>
          <w:rFonts w:eastAsia="Times New Roman"/>
          <w:sz w:val="26"/>
          <w:szCs w:val="26"/>
        </w:rPr>
        <w:t>;»</w:t>
      </w:r>
      <w:proofErr w:type="gramEnd"/>
      <w:r>
        <w:rPr>
          <w:rFonts w:eastAsia="Times New Roman"/>
          <w:sz w:val="26"/>
          <w:szCs w:val="26"/>
        </w:rPr>
        <w:t>;</w:t>
      </w:r>
    </w:p>
    <w:p w:rsidR="005E7535" w:rsidRDefault="005E7535" w:rsidP="005E7535">
      <w:pPr>
        <w:shd w:val="clear" w:color="auto" w:fill="FFFFFF"/>
        <w:tabs>
          <w:tab w:val="left" w:pos="989"/>
        </w:tabs>
        <w:spacing w:line="298" w:lineRule="exact"/>
        <w:ind w:left="706"/>
      </w:pPr>
      <w:r>
        <w:rPr>
          <w:b/>
          <w:bCs/>
          <w:spacing w:val="-13"/>
          <w:sz w:val="26"/>
          <w:szCs w:val="26"/>
        </w:rPr>
        <w:t>6)</w:t>
      </w:r>
      <w:r>
        <w:rPr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 xml:space="preserve">пункт 27 части 1 статьи 9 </w:t>
      </w:r>
      <w:r>
        <w:rPr>
          <w:rFonts w:eastAsia="Times New Roman"/>
          <w:sz w:val="26"/>
          <w:szCs w:val="26"/>
        </w:rPr>
        <w:t>Устава изложить в следующей редакции:</w:t>
      </w:r>
    </w:p>
    <w:p w:rsidR="005E7535" w:rsidRDefault="005E7535" w:rsidP="005E7535">
      <w:pPr>
        <w:shd w:val="clear" w:color="auto" w:fill="FFFFFF"/>
        <w:spacing w:line="298" w:lineRule="exact"/>
        <w:ind w:left="10" w:right="14" w:firstLine="701"/>
        <w:jc w:val="both"/>
      </w:pPr>
      <w:r>
        <w:rPr>
          <w:rFonts w:eastAsia="Times New Roman"/>
          <w:sz w:val="26"/>
          <w:szCs w:val="26"/>
        </w:rPr>
        <w:t xml:space="preserve">«27) создание, развитие и обеспечение охраны лечебно-оздоровительных местностей и курортов местного значения на территории поселения, а также </w:t>
      </w:r>
      <w:r>
        <w:rPr>
          <w:rFonts w:eastAsia="Times New Roman"/>
          <w:spacing w:val="-1"/>
          <w:sz w:val="26"/>
          <w:szCs w:val="26"/>
        </w:rPr>
        <w:t xml:space="preserve">осуществление муниципального контроля в области использования и охраны особо </w:t>
      </w:r>
      <w:r>
        <w:rPr>
          <w:rFonts w:eastAsia="Times New Roman"/>
          <w:sz w:val="26"/>
          <w:szCs w:val="26"/>
        </w:rPr>
        <w:t>охраняемых природных территорий местного значения</w:t>
      </w:r>
      <w:proofErr w:type="gramStart"/>
      <w:r>
        <w:rPr>
          <w:rFonts w:eastAsia="Times New Roman"/>
          <w:sz w:val="26"/>
          <w:szCs w:val="26"/>
        </w:rPr>
        <w:t>:»</w:t>
      </w:r>
      <w:proofErr w:type="gramEnd"/>
      <w:r>
        <w:rPr>
          <w:rFonts w:eastAsia="Times New Roman"/>
          <w:sz w:val="26"/>
          <w:szCs w:val="26"/>
        </w:rPr>
        <w:t>;</w:t>
      </w:r>
    </w:p>
    <w:p w:rsidR="005E7535" w:rsidRDefault="005E7535" w:rsidP="005E7535">
      <w:pPr>
        <w:shd w:val="clear" w:color="auto" w:fill="FFFFFF"/>
        <w:tabs>
          <w:tab w:val="left" w:pos="989"/>
        </w:tabs>
        <w:spacing w:line="298" w:lineRule="exact"/>
        <w:ind w:left="706"/>
      </w:pPr>
      <w:r>
        <w:rPr>
          <w:b/>
          <w:bCs/>
          <w:spacing w:val="-17"/>
          <w:sz w:val="26"/>
          <w:szCs w:val="26"/>
        </w:rPr>
        <w:t>7)</w:t>
      </w:r>
      <w:r>
        <w:rPr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 xml:space="preserve">в пункте 31 части 1 стати 9 </w:t>
      </w:r>
      <w:r>
        <w:rPr>
          <w:rFonts w:eastAsia="Times New Roman"/>
          <w:sz w:val="26"/>
          <w:szCs w:val="26"/>
        </w:rPr>
        <w:t>Устава слова «и надзора» исключить;</w:t>
      </w:r>
    </w:p>
    <w:p w:rsidR="005E7535" w:rsidRDefault="005E7535" w:rsidP="005E7535">
      <w:pPr>
        <w:shd w:val="clear" w:color="auto" w:fill="FFFFFF"/>
        <w:tabs>
          <w:tab w:val="left" w:pos="1094"/>
        </w:tabs>
        <w:spacing w:line="298" w:lineRule="exact"/>
        <w:ind w:left="10" w:right="19" w:firstLine="701"/>
        <w:jc w:val="both"/>
      </w:pPr>
      <w:r>
        <w:rPr>
          <w:b/>
          <w:bCs/>
          <w:spacing w:val="-16"/>
          <w:sz w:val="26"/>
          <w:szCs w:val="26"/>
        </w:rPr>
        <w:t>8)</w:t>
      </w:r>
      <w:r>
        <w:rPr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 xml:space="preserve">часть 1 статьи 9 </w:t>
      </w:r>
      <w:r>
        <w:rPr>
          <w:rFonts w:eastAsia="Times New Roman"/>
          <w:sz w:val="26"/>
          <w:szCs w:val="26"/>
        </w:rPr>
        <w:t>Устава дополнить пунктами 32.1 и 32.2 следующего</w:t>
      </w:r>
      <w:r>
        <w:rPr>
          <w:rFonts w:eastAsia="Times New Roman"/>
          <w:sz w:val="26"/>
          <w:szCs w:val="26"/>
        </w:rPr>
        <w:br/>
        <w:t>содержания:</w:t>
      </w:r>
    </w:p>
    <w:p w:rsidR="005E7535" w:rsidRDefault="005E7535" w:rsidP="005E7535">
      <w:pPr>
        <w:shd w:val="clear" w:color="auto" w:fill="FFFFFF"/>
        <w:spacing w:line="298" w:lineRule="exact"/>
        <w:ind w:left="5" w:right="14" w:firstLine="701"/>
        <w:jc w:val="both"/>
      </w:pPr>
      <w:r>
        <w:rPr>
          <w:rFonts w:eastAsia="Times New Roman"/>
          <w:sz w:val="26"/>
          <w:szCs w:val="26"/>
        </w:rPr>
        <w:t>«32.1)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5E7535" w:rsidRDefault="005E7535" w:rsidP="005E7535">
      <w:pPr>
        <w:shd w:val="clear" w:color="auto" w:fill="FFFFFF"/>
        <w:spacing w:line="298" w:lineRule="exact"/>
        <w:ind w:left="5" w:right="10" w:firstLine="706"/>
        <w:jc w:val="both"/>
      </w:pPr>
      <w:r>
        <w:rPr>
          <w:spacing w:val="-2"/>
          <w:sz w:val="26"/>
          <w:szCs w:val="26"/>
        </w:rPr>
        <w:t xml:space="preserve">32.2) </w:t>
      </w:r>
      <w:r>
        <w:rPr>
          <w:rFonts w:eastAsia="Times New Roman"/>
          <w:spacing w:val="-2"/>
          <w:sz w:val="26"/>
          <w:szCs w:val="26"/>
        </w:rPr>
        <w:t xml:space="preserve">до 1 января 2017 года предоставление сотруднику, замещающему должность </w:t>
      </w:r>
      <w:r>
        <w:rPr>
          <w:rFonts w:eastAsia="Times New Roman"/>
          <w:sz w:val="26"/>
          <w:szCs w:val="26"/>
        </w:rPr>
        <w:t xml:space="preserve">участкового уполномоченного полиции, и членам </w:t>
      </w:r>
      <w:r>
        <w:rPr>
          <w:rFonts w:eastAsia="Times New Roman"/>
          <w:spacing w:val="21"/>
          <w:sz w:val="26"/>
          <w:szCs w:val="26"/>
        </w:rPr>
        <w:t>его</w:t>
      </w:r>
      <w:r>
        <w:rPr>
          <w:rFonts w:eastAsia="Times New Roman"/>
          <w:sz w:val="26"/>
          <w:szCs w:val="26"/>
        </w:rPr>
        <w:t xml:space="preserve"> семьи жилого помещения на период выполнения сотрудником обязанностей по указанной должности</w:t>
      </w:r>
      <w:proofErr w:type="gramStart"/>
      <w:r>
        <w:rPr>
          <w:rFonts w:eastAsia="Times New Roman"/>
          <w:sz w:val="26"/>
          <w:szCs w:val="26"/>
        </w:rPr>
        <w:t>;»</w:t>
      </w:r>
      <w:proofErr w:type="gramEnd"/>
      <w:r>
        <w:rPr>
          <w:rFonts w:eastAsia="Times New Roman"/>
          <w:sz w:val="26"/>
          <w:szCs w:val="26"/>
        </w:rPr>
        <w:t>;</w:t>
      </w:r>
    </w:p>
    <w:p w:rsidR="005E7535" w:rsidRDefault="005E7535" w:rsidP="005E7535">
      <w:pPr>
        <w:shd w:val="clear" w:color="auto" w:fill="FFFFFF"/>
        <w:tabs>
          <w:tab w:val="left" w:pos="1094"/>
        </w:tabs>
        <w:spacing w:line="298" w:lineRule="exact"/>
        <w:ind w:left="10" w:right="14" w:firstLine="701"/>
        <w:jc w:val="both"/>
      </w:pPr>
      <w:r>
        <w:rPr>
          <w:b/>
          <w:bCs/>
          <w:spacing w:val="-15"/>
          <w:sz w:val="26"/>
          <w:szCs w:val="26"/>
        </w:rPr>
        <w:t>9)</w:t>
      </w:r>
      <w:r>
        <w:rPr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 xml:space="preserve">часть 1 статьи 9 </w:t>
      </w:r>
      <w:r>
        <w:rPr>
          <w:rFonts w:eastAsia="Times New Roman"/>
          <w:sz w:val="26"/>
          <w:szCs w:val="26"/>
        </w:rPr>
        <w:t>Устава дополнить пунктами 34, 35. 36 следующего</w:t>
      </w:r>
      <w:r>
        <w:rPr>
          <w:rFonts w:eastAsia="Times New Roman"/>
          <w:sz w:val="26"/>
          <w:szCs w:val="26"/>
        </w:rPr>
        <w:br/>
        <w:t>содержания:</w:t>
      </w:r>
    </w:p>
    <w:p w:rsidR="005E7535" w:rsidRDefault="005E7535" w:rsidP="005E7535">
      <w:pPr>
        <w:shd w:val="clear" w:color="auto" w:fill="FFFFFF"/>
        <w:spacing w:line="298" w:lineRule="exact"/>
        <w:ind w:left="10" w:right="10" w:firstLine="706"/>
        <w:jc w:val="both"/>
      </w:pPr>
      <w:r>
        <w:rPr>
          <w:rFonts w:eastAsia="Times New Roman"/>
          <w:spacing w:val="-1"/>
          <w:sz w:val="26"/>
          <w:szCs w:val="26"/>
        </w:rPr>
        <w:t xml:space="preserve">«34) осуществление муниципального </w:t>
      </w:r>
      <w:proofErr w:type="gramStart"/>
      <w:r>
        <w:rPr>
          <w:rFonts w:eastAsia="Times New Roman"/>
          <w:spacing w:val="-1"/>
          <w:sz w:val="26"/>
          <w:szCs w:val="26"/>
        </w:rPr>
        <w:t>контроля за</w:t>
      </w:r>
      <w:proofErr w:type="gramEnd"/>
      <w:r>
        <w:rPr>
          <w:rFonts w:eastAsia="Times New Roman"/>
          <w:spacing w:val="-1"/>
          <w:sz w:val="26"/>
          <w:szCs w:val="26"/>
        </w:rPr>
        <w:t xml:space="preserve"> проведением муниципальных </w:t>
      </w:r>
      <w:r>
        <w:rPr>
          <w:rFonts w:eastAsia="Times New Roman"/>
          <w:sz w:val="26"/>
          <w:szCs w:val="26"/>
        </w:rPr>
        <w:t>лотерей;</w:t>
      </w:r>
    </w:p>
    <w:p w:rsidR="005E7535" w:rsidRDefault="005E7535" w:rsidP="005E7535">
      <w:pPr>
        <w:shd w:val="clear" w:color="auto" w:fill="FFFFFF"/>
        <w:tabs>
          <w:tab w:val="left" w:pos="1382"/>
        </w:tabs>
        <w:spacing w:line="298" w:lineRule="exact"/>
        <w:ind w:left="14" w:right="10" w:firstLine="701"/>
        <w:jc w:val="both"/>
      </w:pPr>
      <w:r>
        <w:rPr>
          <w:spacing w:val="-12"/>
          <w:sz w:val="26"/>
          <w:szCs w:val="26"/>
        </w:rPr>
        <w:t>35)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осуществление муниципального контроля на территории особой</w:t>
      </w:r>
      <w:r>
        <w:rPr>
          <w:rFonts w:eastAsia="Times New Roman"/>
          <w:sz w:val="26"/>
          <w:szCs w:val="26"/>
        </w:rPr>
        <w:br/>
        <w:t>экономической зоны;</w:t>
      </w:r>
    </w:p>
    <w:p w:rsidR="005E7535" w:rsidRDefault="005E7535" w:rsidP="005E7535">
      <w:pPr>
        <w:shd w:val="clear" w:color="auto" w:fill="FFFFFF"/>
        <w:tabs>
          <w:tab w:val="left" w:pos="1181"/>
        </w:tabs>
        <w:spacing w:line="298" w:lineRule="exact"/>
        <w:ind w:left="10" w:right="10" w:firstLine="706"/>
        <w:jc w:val="both"/>
      </w:pPr>
      <w:r>
        <w:rPr>
          <w:spacing w:val="-10"/>
          <w:sz w:val="26"/>
          <w:szCs w:val="26"/>
        </w:rPr>
        <w:t>36)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обеспечение выполнения работ, необходимых для создания искусственных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земельных участков для нужд поселения, проведение открытого аукциона на право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pacing w:val="-2"/>
          <w:sz w:val="26"/>
          <w:szCs w:val="26"/>
        </w:rPr>
        <w:t>заключить договор о создании искусственного земельного участка в соответствии с</w:t>
      </w:r>
      <w:r>
        <w:rPr>
          <w:rFonts w:eastAsia="Times New Roman"/>
          <w:spacing w:val="-2"/>
          <w:sz w:val="26"/>
          <w:szCs w:val="26"/>
        </w:rPr>
        <w:br/>
      </w:r>
      <w:r>
        <w:rPr>
          <w:rFonts w:eastAsia="Times New Roman"/>
          <w:sz w:val="26"/>
          <w:szCs w:val="26"/>
        </w:rPr>
        <w:t>федеральным законом</w:t>
      </w:r>
      <w:proofErr w:type="gramStart"/>
      <w:r>
        <w:rPr>
          <w:rFonts w:eastAsia="Times New Roman"/>
          <w:sz w:val="26"/>
          <w:szCs w:val="26"/>
        </w:rPr>
        <w:t>.»;</w:t>
      </w:r>
      <w:proofErr w:type="gramEnd"/>
    </w:p>
    <w:p w:rsidR="005E7535" w:rsidRDefault="005E7535" w:rsidP="005E7535">
      <w:pPr>
        <w:shd w:val="clear" w:color="auto" w:fill="FFFFFF"/>
        <w:tabs>
          <w:tab w:val="left" w:pos="1094"/>
        </w:tabs>
        <w:spacing w:line="298" w:lineRule="exact"/>
        <w:ind w:left="710"/>
      </w:pPr>
      <w:r>
        <w:rPr>
          <w:b/>
          <w:bCs/>
          <w:spacing w:val="-15"/>
          <w:sz w:val="26"/>
          <w:szCs w:val="26"/>
        </w:rPr>
        <w:t>10)</w:t>
      </w:r>
      <w:r>
        <w:rPr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 xml:space="preserve">статью 35 </w:t>
      </w:r>
      <w:r>
        <w:rPr>
          <w:rFonts w:eastAsia="Times New Roman"/>
          <w:sz w:val="26"/>
          <w:szCs w:val="26"/>
        </w:rPr>
        <w:t>Устава дополнить абзацем следующего содержания:</w:t>
      </w:r>
    </w:p>
    <w:p w:rsidR="005E7535" w:rsidRDefault="005E7535" w:rsidP="005E7535">
      <w:pPr>
        <w:shd w:val="clear" w:color="auto" w:fill="FFFFFF"/>
        <w:spacing w:line="298" w:lineRule="exact"/>
        <w:ind w:left="14" w:right="5" w:firstLine="706"/>
        <w:jc w:val="both"/>
      </w:pPr>
      <w:r>
        <w:rPr>
          <w:rFonts w:eastAsia="Times New Roman"/>
          <w:sz w:val="26"/>
          <w:szCs w:val="26"/>
        </w:rPr>
        <w:t xml:space="preserve">«Решение Совета депутатов о досрочном прекращении полномочий депутата Совета депутатов принимается не позднее чем через 30 дней со дня появления </w:t>
      </w:r>
      <w:r>
        <w:rPr>
          <w:rFonts w:eastAsia="Times New Roman"/>
          <w:spacing w:val="-1"/>
          <w:sz w:val="26"/>
          <w:szCs w:val="26"/>
        </w:rPr>
        <w:t xml:space="preserve">основания для досрочного прекращения полномочий, а если это основание появилось в </w:t>
      </w:r>
      <w:r>
        <w:rPr>
          <w:rFonts w:eastAsia="Times New Roman"/>
          <w:sz w:val="26"/>
          <w:szCs w:val="26"/>
        </w:rPr>
        <w:t>период между сессиями Совета депутатов, - не позднее чем через три месяца со дня появления такого основания</w:t>
      </w:r>
      <w:proofErr w:type="gramStart"/>
      <w:r>
        <w:rPr>
          <w:rFonts w:eastAsia="Times New Roman"/>
          <w:sz w:val="26"/>
          <w:szCs w:val="26"/>
        </w:rPr>
        <w:t>.»:</w:t>
      </w:r>
      <w:proofErr w:type="gramEnd"/>
    </w:p>
    <w:p w:rsidR="005E7535" w:rsidRDefault="005E7535" w:rsidP="005E7535">
      <w:pPr>
        <w:shd w:val="clear" w:color="auto" w:fill="FFFFFF"/>
        <w:tabs>
          <w:tab w:val="left" w:pos="1094"/>
        </w:tabs>
        <w:spacing w:line="298" w:lineRule="exact"/>
        <w:ind w:left="710"/>
      </w:pPr>
      <w:r>
        <w:rPr>
          <w:b/>
          <w:bCs/>
          <w:spacing w:val="-15"/>
          <w:sz w:val="26"/>
          <w:szCs w:val="26"/>
        </w:rPr>
        <w:t>11)</w:t>
      </w:r>
      <w:r>
        <w:rPr>
          <w:b/>
          <w:bCs/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в статье </w:t>
      </w:r>
      <w:r>
        <w:rPr>
          <w:rFonts w:eastAsia="Times New Roman"/>
          <w:b/>
          <w:bCs/>
          <w:sz w:val="26"/>
          <w:szCs w:val="26"/>
        </w:rPr>
        <w:t xml:space="preserve">38.1 </w:t>
      </w:r>
      <w:r>
        <w:rPr>
          <w:rFonts w:eastAsia="Times New Roman"/>
          <w:sz w:val="26"/>
          <w:szCs w:val="26"/>
        </w:rPr>
        <w:t>Устава:</w:t>
      </w:r>
    </w:p>
    <w:p w:rsidR="005E7535" w:rsidRDefault="005E7535" w:rsidP="005E7535">
      <w:pPr>
        <w:shd w:val="clear" w:color="auto" w:fill="FFFFFF"/>
        <w:spacing w:line="298" w:lineRule="exact"/>
        <w:ind w:left="720" w:right="4147"/>
      </w:pPr>
      <w:r>
        <w:rPr>
          <w:rFonts w:eastAsia="Times New Roman"/>
          <w:b/>
          <w:bCs/>
          <w:spacing w:val="-3"/>
          <w:sz w:val="26"/>
          <w:szCs w:val="26"/>
        </w:rPr>
        <w:t xml:space="preserve">а) часть 1 </w:t>
      </w:r>
      <w:r>
        <w:rPr>
          <w:rFonts w:eastAsia="Times New Roman"/>
          <w:spacing w:val="-3"/>
          <w:sz w:val="26"/>
          <w:szCs w:val="26"/>
        </w:rPr>
        <w:t xml:space="preserve">изложить в следующей редакции: </w:t>
      </w:r>
      <w:r>
        <w:rPr>
          <w:rFonts w:eastAsia="Times New Roman"/>
          <w:spacing w:val="-1"/>
          <w:sz w:val="26"/>
          <w:szCs w:val="26"/>
        </w:rPr>
        <w:t>«1. Главе поселения гарантируются;</w:t>
      </w:r>
    </w:p>
    <w:p w:rsidR="005E7535" w:rsidRDefault="005E7535" w:rsidP="005E7535">
      <w:pPr>
        <w:shd w:val="clear" w:color="auto" w:fill="FFFFFF"/>
        <w:tabs>
          <w:tab w:val="left" w:pos="998"/>
        </w:tabs>
        <w:spacing w:line="298" w:lineRule="exact"/>
        <w:ind w:left="749"/>
      </w:pPr>
      <w:r>
        <w:rPr>
          <w:spacing w:val="-30"/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условия для беспрепятственного осуществления им своих полномочий;</w:t>
      </w:r>
    </w:p>
    <w:p w:rsidR="005E7535" w:rsidRDefault="005E7535" w:rsidP="005E7535">
      <w:pPr>
        <w:shd w:val="clear" w:color="auto" w:fill="FFFFFF"/>
        <w:tabs>
          <w:tab w:val="left" w:pos="1171"/>
        </w:tabs>
        <w:spacing w:line="298" w:lineRule="exact"/>
        <w:ind w:left="19" w:right="5" w:firstLine="696"/>
        <w:jc w:val="both"/>
      </w:pPr>
      <w:r>
        <w:rPr>
          <w:spacing w:val="-11"/>
          <w:sz w:val="26"/>
          <w:szCs w:val="26"/>
        </w:rPr>
        <w:t>2)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право на обращение в государственные органы и органы местного</w:t>
      </w:r>
      <w:r>
        <w:rPr>
          <w:rFonts w:eastAsia="Times New Roman"/>
          <w:sz w:val="26"/>
          <w:szCs w:val="26"/>
        </w:rPr>
        <w:br/>
        <w:t>самоуправления;</w:t>
      </w:r>
    </w:p>
    <w:p w:rsidR="005E7535" w:rsidRDefault="005E7535" w:rsidP="005E7535">
      <w:pPr>
        <w:shd w:val="clear" w:color="auto" w:fill="FFFFFF"/>
        <w:tabs>
          <w:tab w:val="left" w:pos="1104"/>
        </w:tabs>
        <w:spacing w:line="298" w:lineRule="exact"/>
        <w:ind w:left="19" w:right="10" w:firstLine="701"/>
        <w:jc w:val="both"/>
      </w:pPr>
      <w:r>
        <w:rPr>
          <w:spacing w:val="-13"/>
          <w:sz w:val="26"/>
          <w:szCs w:val="26"/>
        </w:rPr>
        <w:t>3)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денежное содержание и иные выплаты, предусмотренные федеральными</w:t>
      </w:r>
      <w:r>
        <w:rPr>
          <w:rFonts w:eastAsia="Times New Roman"/>
          <w:sz w:val="26"/>
          <w:szCs w:val="26"/>
        </w:rPr>
        <w:br/>
        <w:t>законами и законами Республики Хакасия, настоящим Уставом;</w:t>
      </w:r>
    </w:p>
    <w:p w:rsidR="005E7535" w:rsidRDefault="005E7535" w:rsidP="005E7535">
      <w:pPr>
        <w:numPr>
          <w:ilvl w:val="0"/>
          <w:numId w:val="2"/>
        </w:numPr>
        <w:shd w:val="clear" w:color="auto" w:fill="FFFFFF"/>
        <w:tabs>
          <w:tab w:val="left" w:pos="998"/>
        </w:tabs>
        <w:spacing w:line="298" w:lineRule="exact"/>
        <w:ind w:left="715"/>
        <w:rPr>
          <w:spacing w:val="-13"/>
          <w:sz w:val="26"/>
          <w:szCs w:val="26"/>
        </w:rPr>
      </w:pPr>
      <w:r>
        <w:rPr>
          <w:rFonts w:eastAsia="Times New Roman"/>
          <w:sz w:val="26"/>
          <w:szCs w:val="26"/>
        </w:rPr>
        <w:t>ежегодный оплачиваемый отпуск (основной и дополнительный);</w:t>
      </w:r>
    </w:p>
    <w:p w:rsidR="005E7535" w:rsidRPr="00BC3057" w:rsidRDefault="005E7535" w:rsidP="005E7535">
      <w:pPr>
        <w:numPr>
          <w:ilvl w:val="0"/>
          <w:numId w:val="2"/>
        </w:numPr>
        <w:shd w:val="clear" w:color="auto" w:fill="FFFFFF"/>
        <w:tabs>
          <w:tab w:val="left" w:pos="998"/>
        </w:tabs>
        <w:spacing w:line="298" w:lineRule="exact"/>
        <w:ind w:left="24" w:firstLine="691"/>
        <w:jc w:val="both"/>
        <w:rPr>
          <w:spacing w:val="-19"/>
          <w:sz w:val="26"/>
          <w:szCs w:val="26"/>
        </w:rPr>
      </w:pPr>
      <w:r>
        <w:rPr>
          <w:rFonts w:eastAsia="Times New Roman"/>
          <w:sz w:val="26"/>
          <w:szCs w:val="26"/>
        </w:rPr>
        <w:t>медицинское обслуживание его и членов семьи, в том числе после его выхода на пенсию с выборной муниципальной должности;</w:t>
      </w:r>
    </w:p>
    <w:p w:rsidR="00BC3057" w:rsidRDefault="00BC3057" w:rsidP="00BC3057">
      <w:pPr>
        <w:shd w:val="clear" w:color="auto" w:fill="FFFFFF"/>
        <w:tabs>
          <w:tab w:val="left" w:pos="998"/>
        </w:tabs>
        <w:spacing w:line="298" w:lineRule="exact"/>
        <w:jc w:val="both"/>
        <w:rPr>
          <w:rFonts w:eastAsia="Times New Roman"/>
          <w:sz w:val="26"/>
          <w:szCs w:val="26"/>
        </w:rPr>
      </w:pPr>
    </w:p>
    <w:p w:rsidR="00BC3057" w:rsidRDefault="00BC3057" w:rsidP="00BC3057">
      <w:pPr>
        <w:shd w:val="clear" w:color="auto" w:fill="FFFFFF"/>
        <w:tabs>
          <w:tab w:val="left" w:pos="998"/>
        </w:tabs>
        <w:spacing w:line="298" w:lineRule="exact"/>
        <w:jc w:val="both"/>
        <w:rPr>
          <w:rFonts w:eastAsia="Times New Roman"/>
          <w:sz w:val="26"/>
          <w:szCs w:val="26"/>
        </w:rPr>
      </w:pPr>
    </w:p>
    <w:p w:rsidR="00BC3057" w:rsidRDefault="00BC3057" w:rsidP="00BC3057">
      <w:pPr>
        <w:shd w:val="clear" w:color="auto" w:fill="FFFFFF"/>
        <w:ind w:right="19"/>
        <w:jc w:val="center"/>
      </w:pPr>
    </w:p>
    <w:p w:rsidR="00BC3057" w:rsidRDefault="00BC3057" w:rsidP="00BC3057">
      <w:pPr>
        <w:shd w:val="clear" w:color="auto" w:fill="FFFFFF"/>
        <w:spacing w:before="235" w:line="298" w:lineRule="exact"/>
        <w:ind w:left="5" w:right="19" w:firstLine="706"/>
        <w:jc w:val="both"/>
      </w:pPr>
      <w:r>
        <w:rPr>
          <w:spacing w:val="-2"/>
          <w:sz w:val="26"/>
          <w:szCs w:val="26"/>
        </w:rPr>
        <w:lastRenderedPageBreak/>
        <w:t xml:space="preserve">6) </w:t>
      </w:r>
      <w:r>
        <w:rPr>
          <w:rFonts w:eastAsia="Times New Roman"/>
          <w:spacing w:val="-2"/>
          <w:sz w:val="26"/>
          <w:szCs w:val="26"/>
        </w:rPr>
        <w:t xml:space="preserve">доплата к пенсии в соответствии с законами Республики Хакасия и настоящим </w:t>
      </w:r>
      <w:r>
        <w:rPr>
          <w:rFonts w:eastAsia="Times New Roman"/>
          <w:sz w:val="26"/>
          <w:szCs w:val="26"/>
        </w:rPr>
        <w:t>Уставом</w:t>
      </w:r>
      <w:proofErr w:type="gramStart"/>
      <w:r>
        <w:rPr>
          <w:rFonts w:eastAsia="Times New Roman"/>
          <w:sz w:val="26"/>
          <w:szCs w:val="26"/>
        </w:rPr>
        <w:t>.»;</w:t>
      </w:r>
      <w:proofErr w:type="gramEnd"/>
    </w:p>
    <w:p w:rsidR="00BC3057" w:rsidRDefault="00BC3057" w:rsidP="00BC3057">
      <w:pPr>
        <w:shd w:val="clear" w:color="auto" w:fill="FFFFFF"/>
        <w:tabs>
          <w:tab w:val="left" w:pos="1056"/>
        </w:tabs>
        <w:spacing w:line="298" w:lineRule="exact"/>
        <w:ind w:right="5" w:firstLine="706"/>
        <w:jc w:val="both"/>
      </w:pPr>
      <w:r>
        <w:rPr>
          <w:rFonts w:eastAsia="Times New Roman"/>
          <w:b/>
          <w:bCs/>
          <w:spacing w:val="-13"/>
          <w:sz w:val="26"/>
          <w:szCs w:val="26"/>
        </w:rPr>
        <w:t>б)</w:t>
      </w:r>
      <w:r>
        <w:rPr>
          <w:rFonts w:eastAsia="Times New Roman"/>
          <w:b/>
          <w:bCs/>
          <w:sz w:val="26"/>
          <w:szCs w:val="26"/>
        </w:rPr>
        <w:tab/>
        <w:t xml:space="preserve">в пункте 2 части 2 </w:t>
      </w:r>
      <w:r>
        <w:rPr>
          <w:rFonts w:eastAsia="Times New Roman"/>
          <w:sz w:val="26"/>
          <w:szCs w:val="26"/>
        </w:rPr>
        <w:t>слова «со слиянием, присоединением, разделением,</w:t>
      </w:r>
      <w:r>
        <w:rPr>
          <w:rFonts w:eastAsia="Times New Roman"/>
          <w:sz w:val="26"/>
          <w:szCs w:val="26"/>
        </w:rPr>
        <w:br/>
        <w:t>выделением, преобразованием» заменить словами «с объединением муниципальных</w:t>
      </w:r>
      <w:r>
        <w:rPr>
          <w:rFonts w:eastAsia="Times New Roman"/>
          <w:sz w:val="26"/>
          <w:szCs w:val="26"/>
        </w:rPr>
        <w:br/>
        <w:t>образований, разделением или упразднением»;</w:t>
      </w:r>
    </w:p>
    <w:p w:rsidR="00BC3057" w:rsidRDefault="00BC3057" w:rsidP="00BC3057">
      <w:pPr>
        <w:shd w:val="clear" w:color="auto" w:fill="FFFFFF"/>
        <w:tabs>
          <w:tab w:val="left" w:pos="1056"/>
        </w:tabs>
        <w:spacing w:line="298" w:lineRule="exact"/>
        <w:ind w:right="19" w:firstLine="706"/>
        <w:jc w:val="both"/>
      </w:pPr>
      <w:r>
        <w:rPr>
          <w:rFonts w:eastAsia="Times New Roman"/>
          <w:b/>
          <w:bCs/>
          <w:spacing w:val="-15"/>
          <w:sz w:val="26"/>
          <w:szCs w:val="26"/>
        </w:rPr>
        <w:t>в)</w:t>
      </w:r>
      <w:r>
        <w:rPr>
          <w:rFonts w:eastAsia="Times New Roman"/>
          <w:b/>
          <w:bCs/>
          <w:sz w:val="26"/>
          <w:szCs w:val="26"/>
        </w:rPr>
        <w:tab/>
        <w:t xml:space="preserve">в абзаце пятом части 2 </w:t>
      </w:r>
      <w:r>
        <w:rPr>
          <w:rFonts w:eastAsia="Times New Roman"/>
          <w:sz w:val="26"/>
          <w:szCs w:val="26"/>
        </w:rPr>
        <w:t>слова «нормативными правовыми актами органов</w:t>
      </w:r>
      <w:r>
        <w:rPr>
          <w:rFonts w:eastAsia="Times New Roman"/>
          <w:sz w:val="26"/>
          <w:szCs w:val="26"/>
        </w:rPr>
        <w:br/>
        <w:t>местного самоуправления» заменить словами «настоящим Уставом»;</w:t>
      </w:r>
    </w:p>
    <w:p w:rsidR="00BC3057" w:rsidRDefault="00BC3057" w:rsidP="00BC3057">
      <w:pPr>
        <w:shd w:val="clear" w:color="auto" w:fill="FFFFFF"/>
        <w:tabs>
          <w:tab w:val="left" w:pos="1118"/>
        </w:tabs>
        <w:spacing w:line="298" w:lineRule="exact"/>
        <w:ind w:left="725"/>
      </w:pPr>
      <w:r>
        <w:rPr>
          <w:b/>
          <w:bCs/>
          <w:spacing w:val="-17"/>
          <w:sz w:val="26"/>
          <w:szCs w:val="26"/>
        </w:rPr>
        <w:t>12)</w:t>
      </w:r>
      <w:r>
        <w:rPr>
          <w:b/>
          <w:bCs/>
          <w:sz w:val="26"/>
          <w:szCs w:val="26"/>
        </w:rPr>
        <w:tab/>
      </w:r>
      <w:r>
        <w:rPr>
          <w:rFonts w:eastAsia="Times New Roman"/>
          <w:b/>
          <w:bCs/>
          <w:spacing w:val="-1"/>
          <w:sz w:val="26"/>
          <w:szCs w:val="26"/>
        </w:rPr>
        <w:t xml:space="preserve">в статье 38.2 </w:t>
      </w:r>
      <w:r>
        <w:rPr>
          <w:rFonts w:eastAsia="Times New Roman"/>
          <w:spacing w:val="-1"/>
          <w:sz w:val="26"/>
          <w:szCs w:val="26"/>
        </w:rPr>
        <w:t>Устава:</w:t>
      </w:r>
    </w:p>
    <w:p w:rsidR="00BC3057" w:rsidRDefault="00BC3057" w:rsidP="00BC3057">
      <w:pPr>
        <w:shd w:val="clear" w:color="auto" w:fill="FFFFFF"/>
        <w:tabs>
          <w:tab w:val="left" w:pos="979"/>
        </w:tabs>
        <w:spacing w:line="298" w:lineRule="exact"/>
        <w:ind w:left="706"/>
      </w:pPr>
      <w:r>
        <w:rPr>
          <w:rFonts w:eastAsia="Times New Roman"/>
          <w:b/>
          <w:bCs/>
          <w:spacing w:val="-13"/>
          <w:sz w:val="26"/>
          <w:szCs w:val="26"/>
        </w:rPr>
        <w:t>а)</w:t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pacing w:val="-1"/>
          <w:sz w:val="26"/>
          <w:szCs w:val="26"/>
        </w:rPr>
        <w:t xml:space="preserve">абзац второй части 1 </w:t>
      </w:r>
      <w:r>
        <w:rPr>
          <w:rFonts w:eastAsia="Times New Roman"/>
          <w:spacing w:val="-1"/>
          <w:sz w:val="26"/>
          <w:szCs w:val="26"/>
        </w:rPr>
        <w:t>исключить;</w:t>
      </w:r>
    </w:p>
    <w:p w:rsidR="00BC3057" w:rsidRDefault="00BC3057" w:rsidP="00BC3057">
      <w:pPr>
        <w:shd w:val="clear" w:color="auto" w:fill="FFFFFF"/>
        <w:tabs>
          <w:tab w:val="left" w:pos="979"/>
        </w:tabs>
        <w:spacing w:line="298" w:lineRule="exact"/>
        <w:ind w:left="706"/>
      </w:pPr>
      <w:r>
        <w:rPr>
          <w:rFonts w:eastAsia="Times New Roman"/>
          <w:b/>
          <w:bCs/>
          <w:spacing w:val="-13"/>
          <w:sz w:val="26"/>
          <w:szCs w:val="26"/>
        </w:rPr>
        <w:t>б)</w:t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pacing w:val="-1"/>
          <w:sz w:val="26"/>
          <w:szCs w:val="26"/>
        </w:rPr>
        <w:t xml:space="preserve">пункт 4 части 2 </w:t>
      </w:r>
      <w:r>
        <w:rPr>
          <w:rFonts w:eastAsia="Times New Roman"/>
          <w:spacing w:val="-1"/>
          <w:sz w:val="26"/>
          <w:szCs w:val="26"/>
        </w:rPr>
        <w:t>изложить в следующей редакции:</w:t>
      </w:r>
    </w:p>
    <w:p w:rsidR="00BC3057" w:rsidRDefault="00BC3057" w:rsidP="00BC3057">
      <w:pPr>
        <w:shd w:val="clear" w:color="auto" w:fill="FFFFFF"/>
        <w:spacing w:line="298" w:lineRule="exact"/>
        <w:ind w:left="5" w:right="14" w:firstLine="706"/>
        <w:jc w:val="both"/>
      </w:pPr>
      <w:r>
        <w:rPr>
          <w:rFonts w:eastAsia="Times New Roman"/>
          <w:sz w:val="26"/>
          <w:szCs w:val="26"/>
        </w:rPr>
        <w:t>«4) премии по результатам работы в размере до четырех должностных окладов в год (ежемесячно в размере 33 процента от должностного оклада);</w:t>
      </w:r>
    </w:p>
    <w:p w:rsidR="00BC3057" w:rsidRDefault="00BC3057" w:rsidP="00BC3057">
      <w:pPr>
        <w:shd w:val="clear" w:color="auto" w:fill="FFFFFF"/>
        <w:tabs>
          <w:tab w:val="left" w:pos="979"/>
        </w:tabs>
        <w:spacing w:line="298" w:lineRule="exact"/>
        <w:ind w:left="706"/>
      </w:pPr>
      <w:r>
        <w:rPr>
          <w:rFonts w:eastAsia="Times New Roman"/>
          <w:b/>
          <w:bCs/>
          <w:spacing w:val="-15"/>
          <w:sz w:val="26"/>
          <w:szCs w:val="26"/>
        </w:rPr>
        <w:t>в)</w:t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pacing w:val="-1"/>
          <w:sz w:val="26"/>
          <w:szCs w:val="26"/>
        </w:rPr>
        <w:t xml:space="preserve">пункт 7 части 2 </w:t>
      </w:r>
      <w:r>
        <w:rPr>
          <w:rFonts w:eastAsia="Times New Roman"/>
          <w:spacing w:val="-1"/>
          <w:sz w:val="26"/>
          <w:szCs w:val="26"/>
        </w:rPr>
        <w:t>изложить в следующей редакции:</w:t>
      </w:r>
    </w:p>
    <w:p w:rsidR="00BC3057" w:rsidRDefault="00BC3057" w:rsidP="00BC3057">
      <w:pPr>
        <w:shd w:val="clear" w:color="auto" w:fill="FFFFFF"/>
        <w:spacing w:line="298" w:lineRule="exact"/>
        <w:ind w:left="5" w:right="14" w:firstLine="710"/>
        <w:jc w:val="both"/>
      </w:pPr>
      <w:r>
        <w:rPr>
          <w:rFonts w:eastAsia="Times New Roman"/>
          <w:sz w:val="26"/>
          <w:szCs w:val="26"/>
        </w:rPr>
        <w:t>«7) иные доплаты, предусмотренные федеральными законами, законами Республики Хакасия</w:t>
      </w:r>
      <w:proofErr w:type="gramStart"/>
      <w:r>
        <w:rPr>
          <w:rFonts w:eastAsia="Times New Roman"/>
          <w:sz w:val="26"/>
          <w:szCs w:val="26"/>
        </w:rPr>
        <w:t>.»;</w:t>
      </w:r>
      <w:proofErr w:type="gramEnd"/>
    </w:p>
    <w:p w:rsidR="00BC3057" w:rsidRDefault="00BC3057" w:rsidP="00BC3057">
      <w:pPr>
        <w:shd w:val="clear" w:color="auto" w:fill="FFFFFF"/>
        <w:tabs>
          <w:tab w:val="left" w:pos="979"/>
        </w:tabs>
        <w:spacing w:line="298" w:lineRule="exact"/>
        <w:ind w:left="706"/>
      </w:pPr>
      <w:r>
        <w:rPr>
          <w:rFonts w:eastAsia="Times New Roman"/>
          <w:b/>
          <w:bCs/>
          <w:spacing w:val="-14"/>
          <w:sz w:val="26"/>
          <w:szCs w:val="26"/>
        </w:rPr>
        <w:t>г)</w:t>
      </w:r>
      <w:r>
        <w:rPr>
          <w:rFonts w:eastAsia="Times New Roman"/>
          <w:b/>
          <w:bCs/>
          <w:sz w:val="26"/>
          <w:szCs w:val="26"/>
        </w:rPr>
        <w:tab/>
        <w:t xml:space="preserve">в части 3 </w:t>
      </w:r>
      <w:r>
        <w:rPr>
          <w:rFonts w:eastAsia="Times New Roman"/>
          <w:sz w:val="26"/>
          <w:szCs w:val="26"/>
        </w:rPr>
        <w:t>слова «, в связи с юбилеем (55 лет. 60 лет)» исключить;</w:t>
      </w:r>
    </w:p>
    <w:p w:rsidR="00BC3057" w:rsidRDefault="00BC3057" w:rsidP="00BC3057">
      <w:pPr>
        <w:shd w:val="clear" w:color="auto" w:fill="FFFFFF"/>
        <w:tabs>
          <w:tab w:val="left" w:pos="1118"/>
        </w:tabs>
        <w:spacing w:line="298" w:lineRule="exact"/>
        <w:ind w:left="725"/>
      </w:pPr>
      <w:r>
        <w:rPr>
          <w:b/>
          <w:bCs/>
          <w:spacing w:val="-17"/>
          <w:sz w:val="26"/>
          <w:szCs w:val="26"/>
        </w:rPr>
        <w:t>13)</w:t>
      </w:r>
      <w:r>
        <w:rPr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 xml:space="preserve">статью 38.3 </w:t>
      </w:r>
      <w:r>
        <w:rPr>
          <w:rFonts w:eastAsia="Times New Roman"/>
          <w:sz w:val="26"/>
          <w:szCs w:val="26"/>
        </w:rPr>
        <w:t>Устава изложить в следующей редакции:</w:t>
      </w:r>
    </w:p>
    <w:p w:rsidR="00BC3057" w:rsidRDefault="00BC3057" w:rsidP="00BC3057">
      <w:pPr>
        <w:shd w:val="clear" w:color="auto" w:fill="FFFFFF"/>
        <w:spacing w:before="5" w:line="298" w:lineRule="exact"/>
        <w:ind w:left="706"/>
      </w:pPr>
      <w:r>
        <w:rPr>
          <w:rFonts w:eastAsia="Times New Roman"/>
          <w:b/>
          <w:bCs/>
          <w:sz w:val="26"/>
          <w:szCs w:val="26"/>
        </w:rPr>
        <w:t>«Статья 38.3. Пенсионное обеспечение главы поселения и членов его семьи</w:t>
      </w:r>
    </w:p>
    <w:p w:rsidR="00BC3057" w:rsidRDefault="00BC3057" w:rsidP="00BC3057">
      <w:pPr>
        <w:numPr>
          <w:ilvl w:val="0"/>
          <w:numId w:val="3"/>
        </w:numPr>
        <w:shd w:val="clear" w:color="auto" w:fill="FFFFFF"/>
        <w:tabs>
          <w:tab w:val="left" w:pos="965"/>
        </w:tabs>
        <w:spacing w:line="298" w:lineRule="exact"/>
        <w:ind w:firstLine="706"/>
        <w:jc w:val="both"/>
        <w:rPr>
          <w:spacing w:val="-30"/>
          <w:sz w:val="26"/>
          <w:szCs w:val="26"/>
        </w:rPr>
      </w:pPr>
      <w:proofErr w:type="gramStart"/>
      <w:r>
        <w:rPr>
          <w:rFonts w:eastAsia="Times New Roman"/>
          <w:spacing w:val="-1"/>
          <w:sz w:val="26"/>
          <w:szCs w:val="26"/>
        </w:rPr>
        <w:t xml:space="preserve">Главе поселения, осуществлявшему свои полномочия на постоянной основе не менее трех лет и получавшему денежное содержание за счет средств местного бюджета, </w:t>
      </w:r>
      <w:r>
        <w:rPr>
          <w:rFonts w:eastAsia="Times New Roman"/>
          <w:sz w:val="26"/>
          <w:szCs w:val="26"/>
        </w:rPr>
        <w:t xml:space="preserve">освобожденному от должности в связи с прекращением полномочий (в том числе </w:t>
      </w:r>
      <w:r>
        <w:rPr>
          <w:rFonts w:eastAsia="Times New Roman"/>
          <w:spacing w:val="-1"/>
          <w:sz w:val="26"/>
          <w:szCs w:val="26"/>
        </w:rPr>
        <w:t xml:space="preserve">досрочно), за исключением случаев прекращения полномочий, связанных с виновными </w:t>
      </w:r>
      <w:r>
        <w:rPr>
          <w:rFonts w:eastAsia="Times New Roman"/>
          <w:sz w:val="26"/>
          <w:szCs w:val="26"/>
        </w:rPr>
        <w:t xml:space="preserve">действиями, устанавливается ежемесячная доплата к пенсии по государственному </w:t>
      </w:r>
      <w:r>
        <w:rPr>
          <w:rFonts w:eastAsia="Times New Roman"/>
          <w:spacing w:val="-1"/>
          <w:sz w:val="26"/>
          <w:szCs w:val="26"/>
        </w:rPr>
        <w:t>пенсионному обеспечению (далее - государственная пенсия) или трудовой пенсии.</w:t>
      </w:r>
      <w:proofErr w:type="gramEnd"/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Ежемесячная доплата к государственной или трудовой пенсии не устанавливается и </w:t>
      </w:r>
      <w:r>
        <w:rPr>
          <w:rFonts w:eastAsia="Times New Roman"/>
          <w:spacing w:val="-1"/>
          <w:sz w:val="26"/>
          <w:szCs w:val="26"/>
        </w:rPr>
        <w:t xml:space="preserve">(или) не выплачивается со дня вступления в силу обвинительного приговора суда за </w:t>
      </w:r>
      <w:r>
        <w:rPr>
          <w:rFonts w:eastAsia="Times New Roman"/>
          <w:sz w:val="26"/>
          <w:szCs w:val="26"/>
        </w:rPr>
        <w:t>совершение преступления в период осуществления главой поселения своих полномочий.</w:t>
      </w:r>
    </w:p>
    <w:p w:rsidR="00BC3057" w:rsidRDefault="00BC3057" w:rsidP="00BC3057">
      <w:pPr>
        <w:numPr>
          <w:ilvl w:val="0"/>
          <w:numId w:val="3"/>
        </w:numPr>
        <w:shd w:val="clear" w:color="auto" w:fill="FFFFFF"/>
        <w:tabs>
          <w:tab w:val="left" w:pos="965"/>
        </w:tabs>
        <w:spacing w:line="298" w:lineRule="exact"/>
        <w:ind w:right="14" w:firstLine="706"/>
        <w:jc w:val="both"/>
        <w:rPr>
          <w:spacing w:val="-17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 xml:space="preserve">Ежемесячная доплата к государственной или трудовой пенсии указанному лицу </w:t>
      </w:r>
      <w:r>
        <w:rPr>
          <w:rFonts w:eastAsia="Times New Roman"/>
          <w:spacing w:val="-3"/>
          <w:sz w:val="26"/>
          <w:szCs w:val="26"/>
        </w:rPr>
        <w:t xml:space="preserve">устанавливается в таком размере, чтобы сумма государственной или трудовой пенсии и </w:t>
      </w:r>
      <w:r>
        <w:rPr>
          <w:rFonts w:eastAsia="Times New Roman"/>
          <w:sz w:val="26"/>
          <w:szCs w:val="26"/>
        </w:rPr>
        <w:t>ежемесячной доплаты к ней не превышала:</w:t>
      </w:r>
    </w:p>
    <w:p w:rsidR="00BC3057" w:rsidRDefault="00BC3057" w:rsidP="00BC3057">
      <w:pPr>
        <w:rPr>
          <w:rFonts w:ascii="Arial" w:hAnsi="Arial" w:cs="Arial"/>
          <w:sz w:val="2"/>
          <w:szCs w:val="2"/>
        </w:rPr>
      </w:pPr>
    </w:p>
    <w:p w:rsidR="00BC3057" w:rsidRDefault="00BC3057" w:rsidP="00BC3057">
      <w:pPr>
        <w:numPr>
          <w:ilvl w:val="0"/>
          <w:numId w:val="4"/>
        </w:numPr>
        <w:shd w:val="clear" w:color="auto" w:fill="FFFFFF"/>
        <w:tabs>
          <w:tab w:val="left" w:pos="1094"/>
        </w:tabs>
        <w:spacing w:line="298" w:lineRule="exact"/>
        <w:ind w:left="10" w:right="10" w:firstLine="696"/>
        <w:jc w:val="both"/>
        <w:rPr>
          <w:spacing w:val="-27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при замещении главой поселения, осуществлявшим свои полномочия на постоянной основе, муниципальной должности от трех лет до пяти лет - 55 процентов его месячного денежного содержания:</w:t>
      </w:r>
      <w:proofErr w:type="gramEnd"/>
    </w:p>
    <w:p w:rsidR="00BC3057" w:rsidRDefault="00BC3057" w:rsidP="00BC3057">
      <w:pPr>
        <w:numPr>
          <w:ilvl w:val="0"/>
          <w:numId w:val="4"/>
        </w:numPr>
        <w:shd w:val="clear" w:color="auto" w:fill="FFFFFF"/>
        <w:tabs>
          <w:tab w:val="left" w:pos="1094"/>
        </w:tabs>
        <w:spacing w:line="298" w:lineRule="exact"/>
        <w:ind w:left="10" w:right="10" w:firstLine="696"/>
        <w:jc w:val="both"/>
        <w:rPr>
          <w:spacing w:val="-11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 замещении главой поселения, осуществлявшим свои полномочия на </w:t>
      </w:r>
      <w:r>
        <w:rPr>
          <w:rFonts w:eastAsia="Times New Roman"/>
          <w:spacing w:val="-2"/>
          <w:sz w:val="26"/>
          <w:szCs w:val="26"/>
        </w:rPr>
        <w:t xml:space="preserve">постоянной основе, муниципальной должности пять лет и более или отработавшим срок </w:t>
      </w:r>
      <w:r>
        <w:rPr>
          <w:rFonts w:eastAsia="Times New Roman"/>
          <w:sz w:val="26"/>
          <w:szCs w:val="26"/>
        </w:rPr>
        <w:t>полномочий, установленный уставом муниципального образования на момент его избрания, - 75 процентов его месячного денежного содержания.</w:t>
      </w:r>
    </w:p>
    <w:p w:rsidR="00BC3057" w:rsidRDefault="00BC3057" w:rsidP="00BC3057">
      <w:pPr>
        <w:rPr>
          <w:rFonts w:ascii="Arial" w:hAnsi="Arial" w:cs="Arial"/>
          <w:sz w:val="2"/>
          <w:szCs w:val="2"/>
        </w:rPr>
      </w:pPr>
    </w:p>
    <w:p w:rsidR="00BC3057" w:rsidRDefault="00BC3057" w:rsidP="00BC3057">
      <w:pPr>
        <w:numPr>
          <w:ilvl w:val="0"/>
          <w:numId w:val="5"/>
        </w:numPr>
        <w:shd w:val="clear" w:color="auto" w:fill="FFFFFF"/>
        <w:tabs>
          <w:tab w:val="left" w:pos="1056"/>
        </w:tabs>
        <w:spacing w:line="298" w:lineRule="exact"/>
        <w:ind w:left="5" w:right="5" w:firstLine="701"/>
        <w:jc w:val="both"/>
        <w:rPr>
          <w:spacing w:val="-16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Месячное денежное содержание указанного лица для исчисления размера </w:t>
      </w:r>
      <w:r>
        <w:rPr>
          <w:rFonts w:eastAsia="Times New Roman"/>
          <w:sz w:val="26"/>
          <w:szCs w:val="26"/>
        </w:rPr>
        <w:t xml:space="preserve">ежемесячной доплаты к государственной пенсии определяется (по выбору этого лица) по замещаемой должности на день достижения им возраста, дающего право на </w:t>
      </w:r>
      <w:r>
        <w:rPr>
          <w:rFonts w:eastAsia="Times New Roman"/>
          <w:spacing w:val="-1"/>
          <w:sz w:val="26"/>
          <w:szCs w:val="26"/>
        </w:rPr>
        <w:t xml:space="preserve">государственную или трудовую пенсию по старости, либо по последней выборной </w:t>
      </w:r>
      <w:r>
        <w:rPr>
          <w:rFonts w:eastAsia="Times New Roman"/>
          <w:sz w:val="26"/>
          <w:szCs w:val="26"/>
        </w:rPr>
        <w:t>муниципальной должности, полномочия по которой были прекращены (в том числе досрочно).</w:t>
      </w:r>
    </w:p>
    <w:p w:rsidR="00BC3057" w:rsidRDefault="00BC3057" w:rsidP="00BC3057">
      <w:pPr>
        <w:shd w:val="clear" w:color="auto" w:fill="FFFFFF"/>
        <w:tabs>
          <w:tab w:val="left" w:pos="998"/>
        </w:tabs>
        <w:spacing w:line="298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Установление, выплата и перерасчет размера ежемесячной доплаты к государственной или трудовой пенсии главе поселения, </w:t>
      </w:r>
      <w:proofErr w:type="gramStart"/>
      <w:r>
        <w:rPr>
          <w:rFonts w:eastAsia="Times New Roman"/>
          <w:sz w:val="26"/>
          <w:szCs w:val="26"/>
        </w:rPr>
        <w:t>осуществлявшему</w:t>
      </w:r>
      <w:proofErr w:type="gramEnd"/>
      <w:r>
        <w:rPr>
          <w:rFonts w:eastAsia="Times New Roman"/>
          <w:sz w:val="26"/>
          <w:szCs w:val="26"/>
        </w:rPr>
        <w:t xml:space="preserve"> свои </w:t>
      </w:r>
      <w:r>
        <w:rPr>
          <w:rFonts w:eastAsia="Times New Roman"/>
          <w:spacing w:val="-2"/>
          <w:sz w:val="26"/>
          <w:szCs w:val="26"/>
        </w:rPr>
        <w:t xml:space="preserve">полномочия на постоянной основе, производятся в соответствии с правовым актом </w:t>
      </w:r>
      <w:r>
        <w:rPr>
          <w:rFonts w:eastAsia="Times New Roman"/>
          <w:sz w:val="26"/>
          <w:szCs w:val="26"/>
        </w:rPr>
        <w:t>уполномоченного должностного лица местного самоуправления.</w:t>
      </w:r>
    </w:p>
    <w:p w:rsidR="00BC3057" w:rsidRDefault="00BC3057" w:rsidP="00BC3057">
      <w:pPr>
        <w:shd w:val="clear" w:color="auto" w:fill="FFFFFF"/>
        <w:tabs>
          <w:tab w:val="left" w:pos="998"/>
        </w:tabs>
        <w:spacing w:line="298" w:lineRule="exact"/>
        <w:jc w:val="both"/>
        <w:rPr>
          <w:spacing w:val="-19"/>
          <w:sz w:val="26"/>
          <w:szCs w:val="26"/>
        </w:rPr>
      </w:pPr>
    </w:p>
    <w:p w:rsidR="00D24A7D" w:rsidRDefault="00D24A7D" w:rsidP="00BC3057">
      <w:pPr>
        <w:shd w:val="clear" w:color="auto" w:fill="FFFFFF"/>
        <w:tabs>
          <w:tab w:val="left" w:pos="998"/>
        </w:tabs>
        <w:spacing w:line="298" w:lineRule="exact"/>
        <w:jc w:val="both"/>
        <w:rPr>
          <w:spacing w:val="-19"/>
          <w:sz w:val="26"/>
          <w:szCs w:val="26"/>
        </w:rPr>
      </w:pPr>
    </w:p>
    <w:p w:rsidR="00D24A7D" w:rsidRDefault="00D24A7D" w:rsidP="00BC3057">
      <w:pPr>
        <w:shd w:val="clear" w:color="auto" w:fill="FFFFFF"/>
        <w:tabs>
          <w:tab w:val="left" w:pos="998"/>
        </w:tabs>
        <w:spacing w:line="298" w:lineRule="exact"/>
        <w:jc w:val="both"/>
        <w:rPr>
          <w:spacing w:val="-19"/>
          <w:sz w:val="26"/>
          <w:szCs w:val="26"/>
        </w:rPr>
      </w:pPr>
    </w:p>
    <w:p w:rsidR="00D24A7D" w:rsidRDefault="00D24A7D" w:rsidP="00BC3057">
      <w:pPr>
        <w:shd w:val="clear" w:color="auto" w:fill="FFFFFF"/>
        <w:tabs>
          <w:tab w:val="left" w:pos="998"/>
        </w:tabs>
        <w:spacing w:line="298" w:lineRule="exact"/>
        <w:jc w:val="both"/>
        <w:rPr>
          <w:spacing w:val="-19"/>
          <w:sz w:val="26"/>
          <w:szCs w:val="26"/>
        </w:rPr>
      </w:pPr>
    </w:p>
    <w:p w:rsidR="00D24A7D" w:rsidRDefault="00D24A7D" w:rsidP="00D24A7D">
      <w:pPr>
        <w:shd w:val="clear" w:color="auto" w:fill="FFFFFF"/>
        <w:ind w:right="10"/>
        <w:jc w:val="center"/>
      </w:pPr>
    </w:p>
    <w:p w:rsidR="00D24A7D" w:rsidRDefault="00FA45DB" w:rsidP="00D24A7D">
      <w:pPr>
        <w:shd w:val="clear" w:color="auto" w:fill="FFFFFF"/>
        <w:spacing w:before="226" w:line="298" w:lineRule="exact"/>
        <w:ind w:firstLine="710"/>
        <w:jc w:val="both"/>
      </w:pPr>
      <w:r>
        <w:rPr>
          <w:sz w:val="26"/>
          <w:szCs w:val="26"/>
        </w:rPr>
        <w:lastRenderedPageBreak/>
        <w:t>4</w:t>
      </w:r>
      <w:r w:rsidR="00D24A7D">
        <w:rPr>
          <w:sz w:val="26"/>
          <w:szCs w:val="26"/>
        </w:rPr>
        <w:t xml:space="preserve">. </w:t>
      </w:r>
      <w:proofErr w:type="gramStart"/>
      <w:r w:rsidR="00D24A7D">
        <w:rPr>
          <w:rFonts w:eastAsia="Times New Roman"/>
          <w:sz w:val="26"/>
          <w:szCs w:val="26"/>
        </w:rPr>
        <w:t xml:space="preserve">В случае смерти главы поселения, осуществлявшего свои полномочия на постоянной основе, связанной с исполнением им должностных обязанностей, в том </w:t>
      </w:r>
      <w:r w:rsidR="00D24A7D">
        <w:rPr>
          <w:rFonts w:eastAsia="Times New Roman"/>
          <w:spacing w:val="-2"/>
          <w:sz w:val="26"/>
          <w:szCs w:val="26"/>
        </w:rPr>
        <w:t xml:space="preserve">числе наступившей после прекращения полномочий главы поселения, осуществлявшего </w:t>
      </w:r>
      <w:r w:rsidR="00D24A7D">
        <w:rPr>
          <w:rFonts w:eastAsia="Times New Roman"/>
          <w:sz w:val="26"/>
          <w:szCs w:val="26"/>
        </w:rPr>
        <w:t xml:space="preserve">свои полномочия на постоянной основе, члены семьи умершего имеют право на </w:t>
      </w:r>
      <w:r w:rsidR="00D24A7D">
        <w:rPr>
          <w:rFonts w:eastAsia="Times New Roman"/>
          <w:spacing w:val="-2"/>
          <w:sz w:val="26"/>
          <w:szCs w:val="26"/>
        </w:rPr>
        <w:t xml:space="preserve">получение пенсии по случаю потери кормильца в порядке, определяемом федеральным </w:t>
      </w:r>
      <w:r w:rsidR="00D24A7D">
        <w:rPr>
          <w:rFonts w:eastAsia="Times New Roman"/>
          <w:sz w:val="26"/>
          <w:szCs w:val="26"/>
        </w:rPr>
        <w:t>законом.»;</w:t>
      </w:r>
      <w:proofErr w:type="gramEnd"/>
    </w:p>
    <w:p w:rsidR="00D24A7D" w:rsidRDefault="00D24A7D" w:rsidP="00D24A7D">
      <w:pPr>
        <w:shd w:val="clear" w:color="auto" w:fill="FFFFFF"/>
        <w:tabs>
          <w:tab w:val="left" w:pos="1118"/>
        </w:tabs>
        <w:spacing w:line="298" w:lineRule="exact"/>
        <w:ind w:left="725"/>
      </w:pPr>
      <w:r>
        <w:rPr>
          <w:b/>
          <w:bCs/>
          <w:spacing w:val="-17"/>
          <w:sz w:val="26"/>
          <w:szCs w:val="26"/>
        </w:rPr>
        <w:t>14)</w:t>
      </w:r>
      <w:r>
        <w:rPr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 xml:space="preserve">часть 4 статьи 45 </w:t>
      </w:r>
      <w:r>
        <w:rPr>
          <w:rFonts w:eastAsia="Times New Roman"/>
          <w:sz w:val="26"/>
          <w:szCs w:val="26"/>
        </w:rPr>
        <w:t>Устава изложить в следующей редакции:</w:t>
      </w:r>
    </w:p>
    <w:p w:rsidR="00D24A7D" w:rsidRDefault="00D24A7D" w:rsidP="00D24A7D">
      <w:pPr>
        <w:shd w:val="clear" w:color="auto" w:fill="FFFFFF"/>
        <w:spacing w:line="298" w:lineRule="exact"/>
        <w:ind w:left="5" w:firstLine="701"/>
        <w:jc w:val="both"/>
      </w:pPr>
      <w:r>
        <w:rPr>
          <w:rFonts w:eastAsia="Times New Roman"/>
          <w:spacing w:val="-2"/>
          <w:sz w:val="26"/>
          <w:szCs w:val="26"/>
        </w:rPr>
        <w:t xml:space="preserve">«4. Администрация поселения обладает правами юридического лица, действует на основании настоящего Устава, имеет печать, бланк со своим полным наименованием </w:t>
      </w:r>
      <w:proofErr w:type="gramStart"/>
      <w:r>
        <w:rPr>
          <w:rFonts w:eastAsia="Times New Roman"/>
          <w:spacing w:val="-2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>А</w:t>
      </w:r>
      <w:proofErr w:type="gramEnd"/>
      <w:r>
        <w:rPr>
          <w:rFonts w:eastAsia="Times New Roman"/>
          <w:sz w:val="26"/>
          <w:szCs w:val="26"/>
        </w:rPr>
        <w:t xml:space="preserve">дминистрация Калининского сельсовета </w:t>
      </w:r>
      <w:proofErr w:type="spellStart"/>
      <w:r>
        <w:rPr>
          <w:rFonts w:eastAsia="Times New Roman"/>
          <w:sz w:val="26"/>
          <w:szCs w:val="26"/>
        </w:rPr>
        <w:t>Усть-Абаканского</w:t>
      </w:r>
      <w:proofErr w:type="spellEnd"/>
      <w:r>
        <w:rPr>
          <w:rFonts w:eastAsia="Times New Roman"/>
          <w:sz w:val="26"/>
          <w:szCs w:val="26"/>
        </w:rPr>
        <w:t xml:space="preserve"> района Республики Хакасия.»;</w:t>
      </w:r>
    </w:p>
    <w:p w:rsidR="00D24A7D" w:rsidRDefault="00D24A7D" w:rsidP="00D24A7D">
      <w:pPr>
        <w:shd w:val="clear" w:color="auto" w:fill="FFFFFF"/>
        <w:tabs>
          <w:tab w:val="left" w:pos="1118"/>
        </w:tabs>
        <w:spacing w:line="298" w:lineRule="exact"/>
        <w:ind w:left="725"/>
      </w:pPr>
      <w:r>
        <w:rPr>
          <w:b/>
          <w:bCs/>
          <w:spacing w:val="-17"/>
          <w:sz w:val="26"/>
          <w:szCs w:val="26"/>
        </w:rPr>
        <w:t>15)</w:t>
      </w:r>
      <w:r>
        <w:rPr>
          <w:b/>
          <w:bCs/>
          <w:sz w:val="26"/>
          <w:szCs w:val="26"/>
        </w:rPr>
        <w:tab/>
      </w:r>
      <w:r>
        <w:rPr>
          <w:rFonts w:eastAsia="Times New Roman"/>
          <w:b/>
          <w:bCs/>
          <w:spacing w:val="-1"/>
          <w:sz w:val="26"/>
          <w:szCs w:val="26"/>
        </w:rPr>
        <w:t xml:space="preserve">в части 1 статьи 47.1 </w:t>
      </w:r>
      <w:r>
        <w:rPr>
          <w:rFonts w:eastAsia="Times New Roman"/>
          <w:spacing w:val="-1"/>
          <w:sz w:val="26"/>
          <w:szCs w:val="26"/>
        </w:rPr>
        <w:t>Устава:</w:t>
      </w:r>
    </w:p>
    <w:p w:rsidR="00D24A7D" w:rsidRDefault="00D24A7D" w:rsidP="00D24A7D">
      <w:pPr>
        <w:shd w:val="clear" w:color="auto" w:fill="FFFFFF"/>
        <w:tabs>
          <w:tab w:val="left" w:pos="989"/>
        </w:tabs>
        <w:spacing w:line="298" w:lineRule="exact"/>
        <w:ind w:right="5" w:firstLine="706"/>
        <w:jc w:val="both"/>
      </w:pPr>
      <w:r>
        <w:rPr>
          <w:rFonts w:eastAsia="Times New Roman"/>
          <w:b/>
          <w:bCs/>
          <w:spacing w:val="-15"/>
          <w:sz w:val="26"/>
          <w:szCs w:val="26"/>
        </w:rPr>
        <w:t>а)</w:t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pacing w:val="-2"/>
          <w:sz w:val="26"/>
          <w:szCs w:val="26"/>
        </w:rPr>
        <w:t xml:space="preserve">в абзаце первом </w:t>
      </w:r>
      <w:r>
        <w:rPr>
          <w:rFonts w:eastAsia="Times New Roman"/>
          <w:spacing w:val="-2"/>
          <w:sz w:val="26"/>
          <w:szCs w:val="26"/>
        </w:rPr>
        <w:t>после слов «Калининский сельсовет» дополнить словами «, а</w:t>
      </w:r>
      <w:r>
        <w:rPr>
          <w:rFonts w:eastAsia="Times New Roman"/>
          <w:spacing w:val="-2"/>
          <w:sz w:val="26"/>
          <w:szCs w:val="26"/>
        </w:rPr>
        <w:br/>
      </w:r>
      <w:r>
        <w:rPr>
          <w:rFonts w:eastAsia="Times New Roman"/>
          <w:sz w:val="26"/>
          <w:szCs w:val="26"/>
        </w:rPr>
        <w:t>также требований, установленных федеральными законами, законами Республики</w:t>
      </w:r>
      <w:r>
        <w:rPr>
          <w:rFonts w:eastAsia="Times New Roman"/>
          <w:sz w:val="26"/>
          <w:szCs w:val="26"/>
        </w:rPr>
        <w:br/>
        <w:t>Хакасия, в случаях, если соответствующие виды контроля относятся к вопросам</w:t>
      </w:r>
      <w:r>
        <w:rPr>
          <w:rFonts w:eastAsia="Times New Roman"/>
          <w:sz w:val="26"/>
          <w:szCs w:val="26"/>
        </w:rPr>
        <w:br/>
        <w:t>местного значения</w:t>
      </w:r>
      <w:proofErr w:type="gramStart"/>
      <w:r>
        <w:rPr>
          <w:rFonts w:eastAsia="Times New Roman"/>
          <w:sz w:val="26"/>
          <w:szCs w:val="26"/>
        </w:rPr>
        <w:t>,»</w:t>
      </w:r>
      <w:proofErr w:type="gramEnd"/>
      <w:r>
        <w:rPr>
          <w:rFonts w:eastAsia="Times New Roman"/>
          <w:sz w:val="26"/>
          <w:szCs w:val="26"/>
        </w:rPr>
        <w:t>;</w:t>
      </w:r>
    </w:p>
    <w:p w:rsidR="00D24A7D" w:rsidRDefault="00D24A7D" w:rsidP="00D24A7D">
      <w:pPr>
        <w:shd w:val="clear" w:color="auto" w:fill="FFFFFF"/>
        <w:tabs>
          <w:tab w:val="left" w:pos="989"/>
        </w:tabs>
        <w:spacing w:line="298" w:lineRule="exact"/>
        <w:ind w:left="706"/>
      </w:pPr>
      <w:r>
        <w:rPr>
          <w:rFonts w:eastAsia="Times New Roman"/>
          <w:b/>
          <w:bCs/>
          <w:spacing w:val="-11"/>
          <w:sz w:val="26"/>
          <w:szCs w:val="26"/>
        </w:rPr>
        <w:t>б)</w:t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b/>
          <w:bCs/>
          <w:spacing w:val="-1"/>
          <w:sz w:val="26"/>
          <w:szCs w:val="26"/>
        </w:rPr>
        <w:t xml:space="preserve">абзац третий </w:t>
      </w:r>
      <w:r>
        <w:rPr>
          <w:rFonts w:eastAsia="Times New Roman"/>
          <w:spacing w:val="-1"/>
          <w:sz w:val="26"/>
          <w:szCs w:val="26"/>
        </w:rPr>
        <w:t>изложить в следующей редакции:</w:t>
      </w:r>
    </w:p>
    <w:p w:rsidR="00D24A7D" w:rsidRDefault="00D24A7D" w:rsidP="00D24A7D">
      <w:pPr>
        <w:shd w:val="clear" w:color="auto" w:fill="FFFFFF"/>
        <w:spacing w:line="298" w:lineRule="exact"/>
        <w:ind w:left="10" w:right="5" w:firstLine="701"/>
        <w:jc w:val="both"/>
      </w:pPr>
      <w:r>
        <w:rPr>
          <w:rFonts w:eastAsia="Times New Roman"/>
          <w:sz w:val="26"/>
          <w:szCs w:val="26"/>
        </w:rPr>
        <w:t xml:space="preserve">«Организационная структура, полномочия, функции, порядок деятельности </w:t>
      </w:r>
      <w:r>
        <w:rPr>
          <w:rFonts w:eastAsia="Times New Roman"/>
          <w:spacing w:val="-1"/>
          <w:sz w:val="26"/>
          <w:szCs w:val="26"/>
        </w:rPr>
        <w:t xml:space="preserve">органа местного самоуправления, уполномоченного на осуществление муниципального </w:t>
      </w:r>
      <w:r>
        <w:rPr>
          <w:rFonts w:eastAsia="Times New Roman"/>
          <w:spacing w:val="-2"/>
          <w:sz w:val="26"/>
          <w:szCs w:val="26"/>
        </w:rPr>
        <w:t xml:space="preserve">контроля, определение перечня должностных лиц и их полномочий при осуществлении </w:t>
      </w:r>
      <w:r>
        <w:rPr>
          <w:rFonts w:eastAsia="Times New Roman"/>
          <w:spacing w:val="-1"/>
          <w:sz w:val="26"/>
          <w:szCs w:val="26"/>
        </w:rPr>
        <w:t xml:space="preserve">муниципального контроля, устанавливаются муниципальными правовыми актами, </w:t>
      </w:r>
      <w:r>
        <w:rPr>
          <w:rFonts w:eastAsia="Times New Roman"/>
          <w:sz w:val="26"/>
          <w:szCs w:val="26"/>
        </w:rPr>
        <w:t>принимаемыми Советом депутатов</w:t>
      </w:r>
      <w:proofErr w:type="gramStart"/>
      <w:r>
        <w:rPr>
          <w:rFonts w:eastAsia="Times New Roman"/>
          <w:sz w:val="26"/>
          <w:szCs w:val="26"/>
        </w:rPr>
        <w:t>.»:</w:t>
      </w:r>
      <w:proofErr w:type="gramEnd"/>
    </w:p>
    <w:p w:rsidR="00D24A7D" w:rsidRDefault="00D24A7D" w:rsidP="00D24A7D">
      <w:pPr>
        <w:shd w:val="clear" w:color="auto" w:fill="FFFFFF"/>
        <w:tabs>
          <w:tab w:val="left" w:pos="1118"/>
        </w:tabs>
        <w:spacing w:line="298" w:lineRule="exact"/>
        <w:ind w:left="725"/>
      </w:pPr>
      <w:r>
        <w:rPr>
          <w:b/>
          <w:bCs/>
          <w:spacing w:val="-15"/>
          <w:sz w:val="26"/>
          <w:szCs w:val="26"/>
        </w:rPr>
        <w:t>16)</w:t>
      </w:r>
      <w:r>
        <w:rPr>
          <w:b/>
          <w:bCs/>
          <w:sz w:val="26"/>
          <w:szCs w:val="26"/>
        </w:rPr>
        <w:tab/>
      </w:r>
      <w:r>
        <w:rPr>
          <w:rFonts w:eastAsia="Times New Roman"/>
          <w:b/>
          <w:bCs/>
          <w:spacing w:val="-1"/>
          <w:sz w:val="26"/>
          <w:szCs w:val="26"/>
        </w:rPr>
        <w:t xml:space="preserve">в части 2 статьи 47.1 </w:t>
      </w:r>
      <w:r>
        <w:rPr>
          <w:rFonts w:eastAsia="Times New Roman"/>
          <w:spacing w:val="-1"/>
          <w:sz w:val="26"/>
          <w:szCs w:val="26"/>
        </w:rPr>
        <w:t>Устава:</w:t>
      </w:r>
    </w:p>
    <w:p w:rsidR="00D24A7D" w:rsidRDefault="00D24A7D" w:rsidP="00D24A7D">
      <w:pPr>
        <w:shd w:val="clear" w:color="auto" w:fill="FFFFFF"/>
        <w:tabs>
          <w:tab w:val="left" w:pos="994"/>
        </w:tabs>
        <w:spacing w:line="298" w:lineRule="exact"/>
        <w:ind w:left="720"/>
      </w:pPr>
      <w:r>
        <w:rPr>
          <w:rFonts w:eastAsia="Times New Roman"/>
          <w:spacing w:val="-6"/>
          <w:sz w:val="26"/>
          <w:szCs w:val="26"/>
        </w:rPr>
        <w:t>а)</w:t>
      </w:r>
      <w:r>
        <w:rPr>
          <w:rFonts w:eastAsia="Times New Roman"/>
          <w:sz w:val="26"/>
          <w:szCs w:val="26"/>
        </w:rPr>
        <w:tab/>
        <w:t xml:space="preserve">дополнить </w:t>
      </w:r>
      <w:r>
        <w:rPr>
          <w:rFonts w:eastAsia="Times New Roman"/>
          <w:b/>
          <w:bCs/>
          <w:sz w:val="26"/>
          <w:szCs w:val="26"/>
        </w:rPr>
        <w:t xml:space="preserve">пунктом 1.1 </w:t>
      </w:r>
      <w:r>
        <w:rPr>
          <w:rFonts w:eastAsia="Times New Roman"/>
          <w:sz w:val="26"/>
          <w:szCs w:val="26"/>
        </w:rPr>
        <w:t>следующего содержания:</w:t>
      </w:r>
    </w:p>
    <w:p w:rsidR="00D24A7D" w:rsidRDefault="00D24A7D" w:rsidP="00D24A7D">
      <w:pPr>
        <w:shd w:val="clear" w:color="auto" w:fill="FFFFFF"/>
        <w:spacing w:line="298" w:lineRule="exact"/>
        <w:ind w:left="10" w:right="10" w:firstLine="715"/>
        <w:jc w:val="both"/>
      </w:pPr>
      <w:r>
        <w:rPr>
          <w:rFonts w:eastAsia="Times New Roman"/>
          <w:sz w:val="26"/>
          <w:szCs w:val="26"/>
        </w:rPr>
        <w:t xml:space="preserve">«1.1) </w:t>
      </w:r>
      <w:r>
        <w:rPr>
          <w:rFonts w:eastAsia="Times New Roman"/>
          <w:spacing w:val="-3"/>
          <w:sz w:val="26"/>
          <w:szCs w:val="26"/>
        </w:rPr>
        <w:t xml:space="preserve">организация и осуществление регионального государственного контроля </w:t>
      </w:r>
      <w:r>
        <w:rPr>
          <w:rFonts w:eastAsia="Times New Roman"/>
          <w:spacing w:val="-2"/>
          <w:sz w:val="26"/>
          <w:szCs w:val="26"/>
        </w:rPr>
        <w:t xml:space="preserve">(надзора), </w:t>
      </w:r>
      <w:proofErr w:type="gramStart"/>
      <w:r>
        <w:rPr>
          <w:rFonts w:eastAsia="Times New Roman"/>
          <w:spacing w:val="-2"/>
          <w:sz w:val="26"/>
          <w:szCs w:val="26"/>
        </w:rPr>
        <w:t>полномочиями</w:t>
      </w:r>
      <w:proofErr w:type="gramEnd"/>
      <w:r>
        <w:rPr>
          <w:rFonts w:eastAsia="Times New Roman"/>
          <w:spacing w:val="-2"/>
          <w:sz w:val="26"/>
          <w:szCs w:val="26"/>
        </w:rPr>
        <w:t xml:space="preserve"> по осуществлению которого наделены органы местного </w:t>
      </w:r>
      <w:r>
        <w:rPr>
          <w:rFonts w:eastAsia="Times New Roman"/>
          <w:sz w:val="26"/>
          <w:szCs w:val="26"/>
        </w:rPr>
        <w:t>самоуправления;»;</w:t>
      </w:r>
    </w:p>
    <w:p w:rsidR="00D24A7D" w:rsidRDefault="00D24A7D" w:rsidP="00D24A7D">
      <w:pPr>
        <w:shd w:val="clear" w:color="auto" w:fill="FFFFFF"/>
        <w:tabs>
          <w:tab w:val="left" w:pos="994"/>
        </w:tabs>
        <w:spacing w:line="298" w:lineRule="exact"/>
        <w:ind w:left="720"/>
      </w:pPr>
      <w:r>
        <w:rPr>
          <w:rFonts w:eastAsia="Times New Roman"/>
          <w:spacing w:val="-14"/>
          <w:sz w:val="26"/>
          <w:szCs w:val="26"/>
        </w:rPr>
        <w:t>б)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b/>
          <w:bCs/>
          <w:spacing w:val="-2"/>
          <w:sz w:val="26"/>
          <w:szCs w:val="26"/>
        </w:rPr>
        <w:t xml:space="preserve">пункт 2 </w:t>
      </w:r>
      <w:r>
        <w:rPr>
          <w:rFonts w:eastAsia="Times New Roman"/>
          <w:spacing w:val="-2"/>
          <w:sz w:val="26"/>
          <w:szCs w:val="26"/>
        </w:rPr>
        <w:t>изложить в следующей редакции:</w:t>
      </w:r>
    </w:p>
    <w:p w:rsidR="00D24A7D" w:rsidRDefault="00D24A7D" w:rsidP="00D24A7D">
      <w:pPr>
        <w:shd w:val="clear" w:color="auto" w:fill="FFFFFF"/>
        <w:spacing w:line="298" w:lineRule="exact"/>
        <w:ind w:left="14" w:firstLine="715"/>
        <w:jc w:val="both"/>
      </w:pPr>
      <w:r>
        <w:rPr>
          <w:rFonts w:eastAsia="Times New Roman"/>
          <w:spacing w:val="-1"/>
          <w:sz w:val="26"/>
          <w:szCs w:val="26"/>
        </w:rPr>
        <w:t xml:space="preserve">«2) разработка административных регламентов осуществления муниципального </w:t>
      </w:r>
      <w:r>
        <w:rPr>
          <w:rFonts w:eastAsia="Times New Roman"/>
          <w:spacing w:val="-2"/>
          <w:sz w:val="26"/>
          <w:szCs w:val="26"/>
        </w:rPr>
        <w:t xml:space="preserve">контроля в соответствующих сферах деятельности. </w:t>
      </w:r>
      <w:proofErr w:type="gramStart"/>
      <w:r>
        <w:rPr>
          <w:rFonts w:eastAsia="Times New Roman"/>
          <w:spacing w:val="-2"/>
          <w:sz w:val="26"/>
          <w:szCs w:val="26"/>
        </w:rPr>
        <w:t xml:space="preserve">Разработка и принятие указанных </w:t>
      </w:r>
      <w:r>
        <w:rPr>
          <w:rFonts w:eastAsia="Times New Roman"/>
          <w:sz w:val="26"/>
          <w:szCs w:val="26"/>
        </w:rPr>
        <w:t>административных регламентов осуществляются в порядке, установленном нормативными правовыми актами Республики Хакасия:»;</w:t>
      </w:r>
      <w:proofErr w:type="gramEnd"/>
    </w:p>
    <w:p w:rsidR="00D24A7D" w:rsidRDefault="00D24A7D" w:rsidP="00D24A7D">
      <w:pPr>
        <w:shd w:val="clear" w:color="auto" w:fill="FFFFFF"/>
        <w:tabs>
          <w:tab w:val="left" w:pos="1118"/>
        </w:tabs>
        <w:spacing w:line="298" w:lineRule="exact"/>
        <w:ind w:left="725"/>
      </w:pPr>
      <w:r>
        <w:rPr>
          <w:b/>
          <w:bCs/>
          <w:spacing w:val="-17"/>
          <w:sz w:val="26"/>
          <w:szCs w:val="26"/>
        </w:rPr>
        <w:t>17)</w:t>
      </w:r>
      <w:r>
        <w:rPr>
          <w:b/>
          <w:bCs/>
          <w:sz w:val="26"/>
          <w:szCs w:val="26"/>
        </w:rPr>
        <w:tab/>
      </w:r>
      <w:r>
        <w:rPr>
          <w:rFonts w:eastAsia="Times New Roman"/>
          <w:b/>
          <w:bCs/>
          <w:spacing w:val="-1"/>
          <w:sz w:val="26"/>
          <w:szCs w:val="26"/>
        </w:rPr>
        <w:t xml:space="preserve">часть 4 статьи 56 </w:t>
      </w:r>
      <w:r>
        <w:rPr>
          <w:rFonts w:eastAsia="Times New Roman"/>
          <w:spacing w:val="-1"/>
          <w:sz w:val="26"/>
          <w:szCs w:val="26"/>
        </w:rPr>
        <w:t>изложить в следующей редакции:</w:t>
      </w:r>
    </w:p>
    <w:p w:rsidR="00D24A7D" w:rsidRDefault="00D24A7D" w:rsidP="00D24A7D">
      <w:pPr>
        <w:shd w:val="clear" w:color="auto" w:fill="FFFFFF"/>
        <w:spacing w:line="298" w:lineRule="exact"/>
        <w:ind w:left="10" w:right="5" w:firstLine="715"/>
        <w:jc w:val="both"/>
      </w:pPr>
      <w:r>
        <w:rPr>
          <w:rFonts w:eastAsia="Times New Roman"/>
          <w:spacing w:val="-1"/>
          <w:sz w:val="26"/>
          <w:szCs w:val="26"/>
        </w:rPr>
        <w:t xml:space="preserve">«4. Муниципальное образование может создавать муниципальные предприятия и </w:t>
      </w:r>
      <w:r>
        <w:rPr>
          <w:rFonts w:eastAsia="Times New Roman"/>
          <w:sz w:val="26"/>
          <w:szCs w:val="26"/>
        </w:rPr>
        <w:t xml:space="preserve">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</w:t>
      </w:r>
      <w:proofErr w:type="gramStart"/>
      <w:r>
        <w:rPr>
          <w:rFonts w:eastAsia="Times New Roman"/>
          <w:sz w:val="26"/>
          <w:szCs w:val="26"/>
        </w:rPr>
        <w:t>Функции и полномочия учредителя в отношении муниципальных предприятий и учреждений осуществляют уполномоченные органы местного самоуправления.»;</w:t>
      </w:r>
      <w:proofErr w:type="gramEnd"/>
    </w:p>
    <w:p w:rsidR="00D24A7D" w:rsidRDefault="00D24A7D" w:rsidP="00D24A7D">
      <w:pPr>
        <w:shd w:val="clear" w:color="auto" w:fill="FFFFFF"/>
        <w:tabs>
          <w:tab w:val="left" w:pos="1118"/>
        </w:tabs>
        <w:spacing w:line="298" w:lineRule="exact"/>
        <w:ind w:left="725"/>
      </w:pPr>
      <w:r>
        <w:rPr>
          <w:b/>
          <w:bCs/>
          <w:spacing w:val="-15"/>
          <w:sz w:val="26"/>
          <w:szCs w:val="26"/>
        </w:rPr>
        <w:t>18)</w:t>
      </w:r>
      <w:r>
        <w:rPr>
          <w:b/>
          <w:bCs/>
          <w:sz w:val="26"/>
          <w:szCs w:val="26"/>
        </w:rPr>
        <w:tab/>
      </w:r>
      <w:r>
        <w:rPr>
          <w:rFonts w:eastAsia="Times New Roman"/>
          <w:b/>
          <w:bCs/>
          <w:spacing w:val="-1"/>
          <w:sz w:val="26"/>
          <w:szCs w:val="26"/>
        </w:rPr>
        <w:t xml:space="preserve">в части 3 статьи 62 </w:t>
      </w:r>
      <w:r>
        <w:rPr>
          <w:rFonts w:eastAsia="Times New Roman"/>
          <w:spacing w:val="-1"/>
          <w:sz w:val="26"/>
          <w:szCs w:val="26"/>
        </w:rPr>
        <w:t>Устава слова «муниципального образования» исключить.</w:t>
      </w:r>
    </w:p>
    <w:p w:rsidR="00D24A7D" w:rsidRDefault="00D24A7D" w:rsidP="00D24A7D">
      <w:pPr>
        <w:shd w:val="clear" w:color="auto" w:fill="FFFFFF"/>
        <w:tabs>
          <w:tab w:val="left" w:pos="1070"/>
        </w:tabs>
        <w:spacing w:line="298" w:lineRule="exact"/>
        <w:ind w:left="14" w:right="14" w:firstLine="701"/>
        <w:jc w:val="both"/>
      </w:pPr>
      <w:r>
        <w:rPr>
          <w:spacing w:val="-19"/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Настоящее решение вступает в силу после официального опубликования</w:t>
      </w:r>
      <w:r>
        <w:rPr>
          <w:rFonts w:eastAsia="Times New Roman"/>
          <w:spacing w:val="-1"/>
          <w:sz w:val="26"/>
          <w:szCs w:val="26"/>
        </w:rPr>
        <w:br/>
      </w:r>
      <w:r>
        <w:rPr>
          <w:rFonts w:eastAsia="Times New Roman"/>
          <w:sz w:val="26"/>
          <w:szCs w:val="26"/>
        </w:rPr>
        <w:t>(обнародования), за исключением пункта 8 части 1 настоящего Решения.</w:t>
      </w:r>
    </w:p>
    <w:p w:rsidR="00D24A7D" w:rsidRDefault="00D24A7D" w:rsidP="00D24A7D">
      <w:pPr>
        <w:shd w:val="clear" w:color="auto" w:fill="FFFFFF"/>
        <w:tabs>
          <w:tab w:val="left" w:pos="970"/>
        </w:tabs>
        <w:spacing w:line="298" w:lineRule="exact"/>
        <w:ind w:left="715"/>
      </w:pPr>
      <w:r>
        <w:rPr>
          <w:spacing w:val="-19"/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 xml:space="preserve">Пункт 8 части 1 настоящего Решения вступает в силу с 1 января </w:t>
      </w:r>
      <w:r>
        <w:rPr>
          <w:rFonts w:eastAsia="Times New Roman"/>
          <w:sz w:val="26"/>
          <w:szCs w:val="26"/>
        </w:rPr>
        <w:t>2012</w:t>
      </w:r>
      <w:r>
        <w:rPr>
          <w:rFonts w:eastAsia="Times New Roman"/>
          <w:spacing w:val="-1"/>
          <w:sz w:val="26"/>
          <w:szCs w:val="26"/>
        </w:rPr>
        <w:t xml:space="preserve"> года.</w:t>
      </w:r>
    </w:p>
    <w:p w:rsidR="00D24A7D" w:rsidRDefault="00D24A7D" w:rsidP="00D24A7D">
      <w:pPr>
        <w:shd w:val="clear" w:color="auto" w:fill="FFFFFF"/>
        <w:spacing w:before="302"/>
        <w:ind w:left="14"/>
      </w:pPr>
      <w:r>
        <w:rPr>
          <w:rFonts w:eastAsia="Times New Roman"/>
          <w:spacing w:val="-1"/>
          <w:sz w:val="26"/>
          <w:szCs w:val="26"/>
        </w:rPr>
        <w:t>Глава муниципального образования</w:t>
      </w:r>
    </w:p>
    <w:p w:rsidR="00D24A7D" w:rsidRDefault="00D24A7D" w:rsidP="00D24A7D">
      <w:pPr>
        <w:shd w:val="clear" w:color="auto" w:fill="FFFFFF"/>
        <w:tabs>
          <w:tab w:val="left" w:pos="8506"/>
        </w:tabs>
        <w:ind w:left="14"/>
      </w:pPr>
      <w:r>
        <w:rPr>
          <w:rFonts w:eastAsia="Times New Roman"/>
          <w:spacing w:val="-3"/>
          <w:sz w:val="26"/>
          <w:szCs w:val="26"/>
        </w:rPr>
        <w:t>Калининский сельсовет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3"/>
          <w:sz w:val="26"/>
          <w:szCs w:val="26"/>
        </w:rPr>
        <w:t>А.И. Демин</w:t>
      </w:r>
    </w:p>
    <w:p w:rsidR="00D24A7D" w:rsidRDefault="00D24A7D" w:rsidP="00BC3057">
      <w:pPr>
        <w:shd w:val="clear" w:color="auto" w:fill="FFFFFF"/>
        <w:tabs>
          <w:tab w:val="left" w:pos="998"/>
        </w:tabs>
        <w:spacing w:line="298" w:lineRule="exact"/>
        <w:jc w:val="both"/>
        <w:rPr>
          <w:spacing w:val="-19"/>
          <w:sz w:val="26"/>
          <w:szCs w:val="26"/>
        </w:rPr>
      </w:pPr>
    </w:p>
    <w:p w:rsidR="005E7535" w:rsidRDefault="005E7535">
      <w:pPr>
        <w:shd w:val="clear" w:color="auto" w:fill="FFFFFF"/>
        <w:spacing w:line="298" w:lineRule="exact"/>
        <w:ind w:left="5" w:right="10" w:firstLine="701"/>
        <w:jc w:val="both"/>
        <w:rPr>
          <w:rFonts w:eastAsia="Times New Roman"/>
          <w:spacing w:val="-2"/>
          <w:sz w:val="26"/>
          <w:szCs w:val="26"/>
        </w:rPr>
      </w:pPr>
    </w:p>
    <w:p w:rsidR="002A6B5B" w:rsidRDefault="002A6B5B" w:rsidP="002A6B5B">
      <w:pPr>
        <w:shd w:val="clear" w:color="auto" w:fill="FFFFFF"/>
        <w:spacing w:line="298" w:lineRule="exact"/>
        <w:ind w:right="10"/>
        <w:jc w:val="both"/>
      </w:pPr>
    </w:p>
    <w:sectPr w:rsidR="002A6B5B" w:rsidSect="002F6010">
      <w:type w:val="continuous"/>
      <w:pgSz w:w="11909" w:h="16834"/>
      <w:pgMar w:top="986" w:right="360" w:bottom="360" w:left="1632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8F2"/>
    <w:multiLevelType w:val="singleLevel"/>
    <w:tmpl w:val="C2EA411A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1122017A"/>
    <w:multiLevelType w:val="singleLevel"/>
    <w:tmpl w:val="4432B61A"/>
    <w:lvl w:ilvl="0">
      <w:start w:val="4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0050A9C"/>
    <w:multiLevelType w:val="singleLevel"/>
    <w:tmpl w:val="4E2C750C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CB55C44"/>
    <w:multiLevelType w:val="singleLevel"/>
    <w:tmpl w:val="F1D2B8EA"/>
    <w:lvl w:ilvl="0">
      <w:start w:val="3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4C61915"/>
    <w:multiLevelType w:val="singleLevel"/>
    <w:tmpl w:val="CE7ADACC"/>
    <w:lvl w:ilvl="0">
      <w:start w:val="1"/>
      <w:numFmt w:val="decimal"/>
      <w:lvlText w:val="%1)"/>
      <w:legacy w:legacy="1" w:legacySpace="0" w:legacyIndent="3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4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B38BE"/>
    <w:rsid w:val="00005AF3"/>
    <w:rsid w:val="000B1B5C"/>
    <w:rsid w:val="000B38BE"/>
    <w:rsid w:val="002A6B5B"/>
    <w:rsid w:val="002B0E21"/>
    <w:rsid w:val="002F6010"/>
    <w:rsid w:val="003E004B"/>
    <w:rsid w:val="00567839"/>
    <w:rsid w:val="005E7535"/>
    <w:rsid w:val="0065706B"/>
    <w:rsid w:val="007152F7"/>
    <w:rsid w:val="007D32BF"/>
    <w:rsid w:val="00A6717C"/>
    <w:rsid w:val="00A819D8"/>
    <w:rsid w:val="00B713B2"/>
    <w:rsid w:val="00BC3057"/>
    <w:rsid w:val="00C32BAA"/>
    <w:rsid w:val="00C615E7"/>
    <w:rsid w:val="00D24A7D"/>
    <w:rsid w:val="00D733D5"/>
    <w:rsid w:val="00E219DB"/>
    <w:rsid w:val="00F23A1C"/>
    <w:rsid w:val="00F50EEE"/>
    <w:rsid w:val="00FA45DB"/>
    <w:rsid w:val="00FB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next w:val="a"/>
    <w:rsid w:val="00FB428C"/>
    <w:pPr>
      <w:widowControl/>
      <w:autoSpaceDE/>
      <w:autoSpaceDN/>
      <w:adjustRightInd/>
      <w:spacing w:line="288" w:lineRule="auto"/>
      <w:ind w:firstLine="709"/>
      <w:jc w:val="center"/>
    </w:pPr>
    <w:rPr>
      <w:rFonts w:eastAsia="Times New Roman"/>
      <w:b/>
      <w:bCs/>
      <w:sz w:val="28"/>
      <w:szCs w:val="28"/>
    </w:rPr>
  </w:style>
  <w:style w:type="character" w:customStyle="1" w:styleId="a4">
    <w:name w:val="Не вступил в силу"/>
    <w:basedOn w:val="a0"/>
    <w:rsid w:val="00FB428C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FB42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2011-12-26T12:30:00Z</cp:lastPrinted>
  <dcterms:created xsi:type="dcterms:W3CDTF">2011-10-28T09:50:00Z</dcterms:created>
  <dcterms:modified xsi:type="dcterms:W3CDTF">2011-12-26T12:33:00Z</dcterms:modified>
</cp:coreProperties>
</file>