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27243E" w:rsidTr="000B6F8C">
        <w:tc>
          <w:tcPr>
            <w:tcW w:w="9540" w:type="dxa"/>
          </w:tcPr>
          <w:p w:rsidR="0027243E" w:rsidRPr="00382659" w:rsidRDefault="001D264D" w:rsidP="002E446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27243E" w:rsidTr="000B6F8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  <w:p w:rsidR="0027243E" w:rsidRDefault="0027243E" w:rsidP="0045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27243E" w:rsidRDefault="00454EA7" w:rsidP="000B6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КАЛИНИНСКОГО</w:t>
            </w:r>
            <w:r w:rsidR="002724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27243E" w:rsidRDefault="0027243E" w:rsidP="00272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43E" w:rsidRDefault="0027243E" w:rsidP="00303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Р Е Ш Е Н И Е</w:t>
      </w:r>
    </w:p>
    <w:p w:rsidR="0027243E" w:rsidRDefault="0027243E" w:rsidP="0027243E">
      <w:pPr>
        <w:spacing w:after="0" w:line="240" w:lineRule="auto"/>
        <w:rPr>
          <w:rFonts w:ascii="Times New Roman" w:hAnsi="Times New Roman" w:cs="Times New Roman"/>
        </w:rPr>
      </w:pPr>
    </w:p>
    <w:p w:rsidR="0027243E" w:rsidRPr="0027243E" w:rsidRDefault="000778D7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 15</w:t>
      </w:r>
      <w:r w:rsidR="00303A2F">
        <w:rPr>
          <w:rFonts w:ascii="Times New Roman" w:hAnsi="Times New Roman" w:cs="Times New Roman"/>
          <w:sz w:val="26"/>
        </w:rPr>
        <w:t>.02.</w:t>
      </w:r>
      <w:r w:rsidR="00454EA7">
        <w:rPr>
          <w:rFonts w:ascii="Times New Roman" w:hAnsi="Times New Roman" w:cs="Times New Roman"/>
          <w:sz w:val="26"/>
        </w:rPr>
        <w:t>2012</w:t>
      </w:r>
      <w:r w:rsidR="0027243E" w:rsidRPr="0027243E">
        <w:rPr>
          <w:rFonts w:ascii="Times New Roman" w:hAnsi="Times New Roman" w:cs="Times New Roman"/>
          <w:sz w:val="26"/>
        </w:rPr>
        <w:t xml:space="preserve"> г.     </w:t>
      </w:r>
      <w:r w:rsidR="00454EA7">
        <w:rPr>
          <w:rFonts w:ascii="Times New Roman" w:hAnsi="Times New Roman" w:cs="Times New Roman"/>
          <w:sz w:val="26"/>
        </w:rPr>
        <w:t xml:space="preserve">                       </w:t>
      </w:r>
      <w:r w:rsidR="0027243E" w:rsidRPr="0027243E">
        <w:rPr>
          <w:rFonts w:ascii="Times New Roman" w:hAnsi="Times New Roman" w:cs="Times New Roman"/>
          <w:sz w:val="26"/>
        </w:rPr>
        <w:t xml:space="preserve"> с. Калинино                                           </w:t>
      </w:r>
      <w:r w:rsidR="0027243E" w:rsidRPr="0027243E">
        <w:rPr>
          <w:rFonts w:ascii="Times New Roman" w:hAnsi="Times New Roman" w:cs="Times New Roman"/>
          <w:i/>
          <w:sz w:val="26"/>
        </w:rPr>
        <w:t xml:space="preserve"> </w:t>
      </w:r>
      <w:r w:rsidR="00454EA7">
        <w:rPr>
          <w:rFonts w:ascii="Times New Roman" w:hAnsi="Times New Roman" w:cs="Times New Roman"/>
          <w:sz w:val="26"/>
        </w:rPr>
        <w:t xml:space="preserve">№ </w:t>
      </w:r>
      <w:r w:rsidR="00303A2F">
        <w:rPr>
          <w:rFonts w:ascii="Times New Roman" w:hAnsi="Times New Roman" w:cs="Times New Roman"/>
          <w:sz w:val="26"/>
        </w:rPr>
        <w:t>1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Об утверждении перспективного</w:t>
      </w: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плана работы Совета депутатов</w:t>
      </w:r>
    </w:p>
    <w:p w:rsidR="0027243E" w:rsidRPr="009C1832" w:rsidRDefault="00303A2F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и администрации  Калининского</w:t>
      </w:r>
    </w:p>
    <w:p w:rsidR="0027243E" w:rsidRPr="009C1832" w:rsidRDefault="00454EA7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сельсовет</w:t>
      </w:r>
      <w:r w:rsidR="00303A2F" w:rsidRPr="009C1832">
        <w:rPr>
          <w:rFonts w:ascii="Times New Roman" w:hAnsi="Times New Roman" w:cs="Times New Roman"/>
          <w:b/>
          <w:sz w:val="26"/>
        </w:rPr>
        <w:t>а</w:t>
      </w:r>
      <w:r w:rsidRPr="009C1832">
        <w:rPr>
          <w:rFonts w:ascii="Times New Roman" w:hAnsi="Times New Roman" w:cs="Times New Roman"/>
          <w:b/>
          <w:sz w:val="26"/>
        </w:rPr>
        <w:t xml:space="preserve"> на 2012</w:t>
      </w:r>
      <w:r w:rsidR="0027243E" w:rsidRPr="009C1832">
        <w:rPr>
          <w:rFonts w:ascii="Times New Roman" w:hAnsi="Times New Roman" w:cs="Times New Roman"/>
          <w:b/>
          <w:sz w:val="26"/>
        </w:rPr>
        <w:t>год.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Совет депу</w:t>
      </w:r>
      <w:r w:rsidR="00454EA7">
        <w:rPr>
          <w:rFonts w:ascii="Times New Roman" w:hAnsi="Times New Roman" w:cs="Times New Roman"/>
          <w:sz w:val="26"/>
        </w:rPr>
        <w:t xml:space="preserve">татов  Калининского </w:t>
      </w:r>
      <w:r w:rsidRPr="0027243E">
        <w:rPr>
          <w:rFonts w:ascii="Times New Roman" w:hAnsi="Times New Roman" w:cs="Times New Roman"/>
          <w:sz w:val="26"/>
        </w:rPr>
        <w:t xml:space="preserve"> сельсовет</w:t>
      </w:r>
      <w:r w:rsidR="00454EA7">
        <w:rPr>
          <w:rFonts w:ascii="Times New Roman" w:hAnsi="Times New Roman" w:cs="Times New Roman"/>
          <w:sz w:val="26"/>
        </w:rPr>
        <w:t>а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РЕШИЛ: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Утвердить перспективный план работы Совета депутатов и админист</w:t>
      </w:r>
      <w:r w:rsidR="00454EA7">
        <w:rPr>
          <w:rFonts w:ascii="Times New Roman" w:hAnsi="Times New Roman" w:cs="Times New Roman"/>
          <w:sz w:val="26"/>
        </w:rPr>
        <w:t>рации  Калининского</w:t>
      </w:r>
      <w:r w:rsidRPr="0027243E">
        <w:rPr>
          <w:rFonts w:ascii="Times New Roman" w:hAnsi="Times New Roman" w:cs="Times New Roman"/>
          <w:sz w:val="26"/>
        </w:rPr>
        <w:t xml:space="preserve">  сельсовет</w:t>
      </w:r>
      <w:r w:rsidR="00454EA7">
        <w:rPr>
          <w:rFonts w:ascii="Times New Roman" w:hAnsi="Times New Roman" w:cs="Times New Roman"/>
          <w:sz w:val="26"/>
        </w:rPr>
        <w:t>а  на 2012</w:t>
      </w:r>
      <w:r w:rsidRPr="0027243E">
        <w:rPr>
          <w:rFonts w:ascii="Times New Roman" w:hAnsi="Times New Roman" w:cs="Times New Roman"/>
          <w:sz w:val="26"/>
        </w:rPr>
        <w:t xml:space="preserve"> год. (приложение).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Настоящее решение вступает в силу со дня его принятия</w:t>
      </w:r>
    </w:p>
    <w:p w:rsidR="0027243E" w:rsidRPr="0027243E" w:rsidRDefault="0027243E" w:rsidP="0027243E">
      <w:pPr>
        <w:spacing w:after="0" w:line="240" w:lineRule="auto"/>
        <w:rPr>
          <w:rFonts w:ascii="Arial" w:hAnsi="Arial" w:cs="Arial"/>
          <w:sz w:val="26"/>
        </w:rPr>
      </w:pPr>
    </w:p>
    <w:p w:rsidR="0027243E" w:rsidRPr="0027243E" w:rsidRDefault="0027243E" w:rsidP="0027243E">
      <w:pPr>
        <w:tabs>
          <w:tab w:val="left" w:pos="7590"/>
        </w:tabs>
        <w:spacing w:after="0" w:line="240" w:lineRule="auto"/>
        <w:rPr>
          <w:sz w:val="26"/>
        </w:rPr>
      </w:pPr>
      <w:r w:rsidRPr="0027243E">
        <w:rPr>
          <w:sz w:val="26"/>
        </w:rPr>
        <w:tab/>
      </w:r>
    </w:p>
    <w:p w:rsidR="0027243E" w:rsidRPr="009C1832" w:rsidRDefault="00454EA7" w:rsidP="0027243E">
      <w:pPr>
        <w:spacing w:after="0" w:line="240" w:lineRule="auto"/>
        <w:jc w:val="both"/>
        <w:rPr>
          <w:rStyle w:val="a7"/>
          <w:rFonts w:ascii="Times New Roman" w:hAnsi="Times New Roman"/>
          <w:b/>
          <w:iCs/>
          <w:sz w:val="26"/>
          <w:lang w:val="ru-RU"/>
        </w:rPr>
      </w:pPr>
      <w:r w:rsidRPr="009C1832">
        <w:rPr>
          <w:rStyle w:val="a7"/>
          <w:rFonts w:ascii="Times New Roman" w:hAnsi="Times New Roman"/>
          <w:b/>
          <w:iCs/>
          <w:sz w:val="26"/>
          <w:lang w:val="ru-RU"/>
        </w:rPr>
        <w:t xml:space="preserve">Глава </w:t>
      </w:r>
    </w:p>
    <w:p w:rsidR="0027243E" w:rsidRPr="009C1832" w:rsidRDefault="00454EA7" w:rsidP="0027243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C1832">
        <w:rPr>
          <w:rStyle w:val="a7"/>
          <w:rFonts w:ascii="Times New Roman" w:hAnsi="Times New Roman"/>
          <w:b/>
          <w:iCs/>
          <w:sz w:val="26"/>
          <w:lang w:val="ru-RU"/>
        </w:rPr>
        <w:t xml:space="preserve">Калининского </w:t>
      </w:r>
      <w:r w:rsidR="0027243E" w:rsidRPr="009C1832">
        <w:rPr>
          <w:rStyle w:val="a7"/>
          <w:rFonts w:ascii="Times New Roman" w:hAnsi="Times New Roman"/>
          <w:b/>
          <w:iCs/>
          <w:sz w:val="26"/>
          <w:lang w:val="ru-RU"/>
        </w:rPr>
        <w:t xml:space="preserve"> сельсовет</w:t>
      </w:r>
      <w:r w:rsidRPr="009C1832">
        <w:rPr>
          <w:rStyle w:val="a7"/>
          <w:rFonts w:ascii="Times New Roman" w:hAnsi="Times New Roman"/>
          <w:b/>
          <w:iCs/>
          <w:sz w:val="26"/>
          <w:lang w:val="ru-RU"/>
        </w:rPr>
        <w:t>а</w:t>
      </w:r>
      <w:r w:rsidR="0027243E" w:rsidRPr="009C1832">
        <w:rPr>
          <w:rStyle w:val="a7"/>
          <w:rFonts w:ascii="Times New Roman" w:hAnsi="Times New Roman"/>
          <w:b/>
          <w:iCs/>
          <w:sz w:val="26"/>
          <w:lang w:val="ru-RU"/>
        </w:rPr>
        <w:t xml:space="preserve">                                                              А.И. Демин.</w:t>
      </w:r>
    </w:p>
    <w:p w:rsidR="0027243E" w:rsidRPr="009C1832" w:rsidRDefault="0027243E" w:rsidP="0027243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/>
          <w:sz w:val="26"/>
        </w:rPr>
      </w:pPr>
      <w:r w:rsidRPr="0027243E">
        <w:rPr>
          <w:rFonts w:ascii="Times New Roman" w:hAnsi="Times New Roman"/>
          <w:sz w:val="26"/>
        </w:rPr>
        <w:t xml:space="preserve">                                                                                  </w:t>
      </w: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Приложение к   решению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454EA7">
        <w:rPr>
          <w:rFonts w:ascii="Times New Roman" w:hAnsi="Times New Roman"/>
        </w:rPr>
        <w:t xml:space="preserve"> </w:t>
      </w:r>
      <w:r w:rsidR="00303A2F">
        <w:rPr>
          <w:rFonts w:ascii="Times New Roman" w:hAnsi="Times New Roman"/>
        </w:rPr>
        <w:t xml:space="preserve">      Калининский сельсовет № 1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303A2F">
        <w:rPr>
          <w:rFonts w:ascii="Times New Roman" w:hAnsi="Times New Roman"/>
        </w:rPr>
        <w:t xml:space="preserve"> </w:t>
      </w:r>
      <w:r w:rsidR="000778D7">
        <w:rPr>
          <w:rFonts w:ascii="Times New Roman" w:hAnsi="Times New Roman"/>
        </w:rPr>
        <w:t xml:space="preserve">                  от  15</w:t>
      </w:r>
      <w:r w:rsidR="00303A2F">
        <w:rPr>
          <w:rFonts w:ascii="Times New Roman" w:hAnsi="Times New Roman"/>
        </w:rPr>
        <w:t>.02.</w:t>
      </w:r>
      <w:r w:rsidR="00454EA7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г.</w:t>
      </w: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ПЕРСПЕКТИВНЫЙ ПЛАН</w:t>
      </w: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СОВЕТА ДЕПУТАТОВ  И АДМИНИСТРАЦИИ МУНИЦИПАЛЬНОГО ОБРАЗОВАНИЯ КАЛИНИНСКИЙ СЕЛЬСОВЕТ</w:t>
      </w:r>
    </w:p>
    <w:p w:rsidR="0027243E" w:rsidRDefault="00454EA7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2012</w:t>
      </w:r>
      <w:r w:rsidR="0027243E">
        <w:rPr>
          <w:rFonts w:ascii="Times New Roman" w:hAnsi="Times New Roman"/>
          <w:b/>
        </w:rPr>
        <w:t xml:space="preserve"> год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1.Основными задачами деятельности Совета депутатов, постоянных комиссий считать: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законодательства Российской Федерации и Республики Хакасия;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приведение в соответствие с действующим законодательством нормативно-  правовой базы, принятой Советом депут</w:t>
      </w:r>
      <w:r w:rsidR="00454EA7">
        <w:rPr>
          <w:rFonts w:ascii="Times New Roman" w:hAnsi="Times New Roman"/>
        </w:rPr>
        <w:t xml:space="preserve">атов Калининского </w:t>
      </w:r>
      <w:r>
        <w:rPr>
          <w:rFonts w:ascii="Times New Roman" w:hAnsi="Times New Roman"/>
        </w:rPr>
        <w:t xml:space="preserve"> сельсовет</w:t>
      </w:r>
      <w:r w:rsidR="00454EA7">
        <w:rPr>
          <w:rFonts w:ascii="Times New Roman" w:hAnsi="Times New Roman"/>
        </w:rPr>
        <w:t>а</w:t>
      </w:r>
      <w:r>
        <w:rPr>
          <w:rFonts w:ascii="Times New Roman" w:hAnsi="Times New Roman"/>
        </w:rPr>
        <w:t>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контрольных функций Советом депутатов;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активную работу каждого депутата.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Основными задачами деятельности а</w:t>
      </w:r>
      <w:r w:rsidR="00454EA7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 xml:space="preserve"> считать: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своей деятельности в соответствии с Федеральными законами, законами Республики Хакасия, Уставом муниципального образования Калининский сельсовет, решениями Совета депутатов;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проекта бюджета поселения, его исполнение и отчет о его исполнении, разработка и выполнение планов и программ социально – экономического развития поселения, совершенствование доходной части бюджета;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осуществление функций, относящихся к вопросам местного значения поселения и компетенции администрации;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активную работу каждого специалиста в интересах граждан поселения.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 КВАРТАЛ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94"/>
        <w:gridCol w:w="2107"/>
        <w:gridCol w:w="1890"/>
        <w:gridCol w:w="1905"/>
      </w:tblGrid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Субъект правотворческой инициативы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Докладывает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Ответственная комиссия</w:t>
            </w:r>
          </w:p>
        </w:tc>
      </w:tr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плана работы Совета депутатов и админист</w:t>
            </w:r>
            <w:r w:rsidR="00454EA7">
              <w:rPr>
                <w:rFonts w:ascii="Times New Roman" w:hAnsi="Times New Roman"/>
                <w:lang w:eastAsia="en-US"/>
              </w:rPr>
              <w:t>рации  Калининского сельсовет на 2012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454EA7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об исполнении бюджета муниципального образован</w:t>
            </w:r>
            <w:r w:rsidR="00454EA7">
              <w:rPr>
                <w:rFonts w:ascii="Times New Roman" w:hAnsi="Times New Roman"/>
                <w:lang w:eastAsia="en-US"/>
              </w:rPr>
              <w:t>ия Калининский сельсовет за 2011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</w:t>
            </w:r>
            <w:r w:rsidR="00454EA7">
              <w:rPr>
                <w:rFonts w:ascii="Times New Roman" w:hAnsi="Times New Roman"/>
                <w:lang w:eastAsia="en-US"/>
              </w:rPr>
              <w:t>нова З.М. – главный бухгалтер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454EA7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454EA7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внесении изменений в бюджет МО Калининский сельсовет «О бюджете МО Калининский сельсовет на 2012 год и плановый период</w:t>
            </w:r>
            <w:r w:rsidR="00EF13E9">
              <w:rPr>
                <w:rFonts w:ascii="Times New Roman" w:hAnsi="Times New Roman"/>
                <w:lang w:eastAsia="en-US"/>
              </w:rPr>
              <w:t xml:space="preserve"> 2013- 2014 годов»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– главный бухгалтер  Калининского сельсовета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КВАРТАЛ</w:t>
      </w: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82"/>
        <w:gridCol w:w="2054"/>
        <w:gridCol w:w="2058"/>
        <w:gridCol w:w="1923"/>
      </w:tblGrid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EF13E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бюджет МО Калининский </w:t>
            </w:r>
            <w:r>
              <w:rPr>
                <w:rFonts w:ascii="Times New Roman" w:hAnsi="Times New Roman"/>
                <w:lang w:eastAsia="en-US"/>
              </w:rPr>
              <w:lastRenderedPageBreak/>
              <w:t>сельсовет «О бюджете МО Калининский сельсовет на 2012 год и плановый период 2013- 2014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</w:t>
            </w:r>
            <w:r w:rsidR="0027243E">
              <w:rPr>
                <w:rFonts w:ascii="Times New Roman" w:hAnsi="Times New Roman"/>
                <w:lang w:eastAsia="en-US"/>
              </w:rPr>
              <w:lastRenderedPageBreak/>
              <w:t>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Колганова З.М. – главный бухгалтер </w:t>
            </w:r>
            <w:r>
              <w:rPr>
                <w:rFonts w:ascii="Times New Roman" w:hAnsi="Times New Roman"/>
                <w:lang w:eastAsia="en-US"/>
              </w:rPr>
              <w:lastRenderedPageBreak/>
              <w:t>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исполнении бюджета муниципального образования Калининский сельсовет за 1 квартал 2011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</w:t>
            </w:r>
            <w:r w:rsidR="00EF13E9">
              <w:rPr>
                <w:rFonts w:ascii="Times New Roman" w:hAnsi="Times New Roman"/>
                <w:lang w:eastAsia="en-US"/>
              </w:rPr>
              <w:t xml:space="preserve">нова З.М. – главный бухгалтер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организации проведения летнего отдыха, оздоровления и занятости детей и подростков.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о законопроектах, законах, постановлениях, принятых Верховным Советом Республики Хакасия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Путинцева Н.Ф. – депутат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развитии первичной медико-санитарной пом</w:t>
            </w:r>
            <w:r w:rsidR="00EF13E9">
              <w:rPr>
                <w:rFonts w:ascii="Times New Roman" w:hAnsi="Times New Roman"/>
                <w:lang w:eastAsia="en-US"/>
              </w:rPr>
              <w:t>ощи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в рамках национального проекта «Здоровье»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Заведующие ФАП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перспективах развития культурного обслуживания насел</w:t>
            </w:r>
            <w:r w:rsidR="00EF13E9">
              <w:rPr>
                <w:rFonts w:ascii="Times New Roman" w:hAnsi="Times New Roman"/>
                <w:lang w:eastAsia="en-US"/>
              </w:rPr>
              <w:t>ения 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3 КВАРТАЛ</w:t>
            </w:r>
          </w:p>
          <w:p w:rsidR="0027243E" w:rsidRDefault="0027243E" w:rsidP="000B6F8C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итогах подготовки объектов соц.культ.быта к работе в зимний период, целевое и эффективное использование финансовых средств, утвержденных планом проведе</w:t>
            </w:r>
            <w:r w:rsidR="00EF13E9">
              <w:rPr>
                <w:rFonts w:ascii="Times New Roman" w:hAnsi="Times New Roman"/>
                <w:lang w:eastAsia="en-US"/>
              </w:rPr>
              <w:t>ния капитальных ремонтов на 2012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– специалист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 и руководители подведомственных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итогах лет</w:t>
            </w:r>
            <w:r w:rsidR="00EF13E9">
              <w:rPr>
                <w:rFonts w:ascii="Times New Roman" w:hAnsi="Times New Roman"/>
                <w:lang w:eastAsia="en-US"/>
              </w:rPr>
              <w:t>него оздоровления детей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EF13E9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муниципального образования Калининск</w:t>
            </w:r>
            <w:r w:rsidR="00EF13E9">
              <w:rPr>
                <w:rFonts w:ascii="Times New Roman" w:hAnsi="Times New Roman"/>
                <w:lang w:eastAsia="en-US"/>
              </w:rPr>
              <w:t>ий сельсовет за 1 полугодие 2012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</w:t>
            </w:r>
            <w:r w:rsidR="00EF13E9">
              <w:rPr>
                <w:rFonts w:ascii="Times New Roman" w:hAnsi="Times New Roman"/>
                <w:lang w:eastAsia="en-US"/>
              </w:rPr>
              <w:t xml:space="preserve">нова З.М. - главный бухгалтер </w:t>
            </w:r>
            <w:r w:rsidR="008E74FA">
              <w:rPr>
                <w:rFonts w:ascii="Times New Roman" w:hAnsi="Times New Roman"/>
                <w:lang w:eastAsia="en-US"/>
              </w:rPr>
              <w:t xml:space="preserve">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Решение Совета депутатов муниципального образования Калининский сельсовет «О бюджете муниципального образования Калининский </w:t>
            </w:r>
            <w:r w:rsidR="008E74FA">
              <w:rPr>
                <w:rFonts w:ascii="Times New Roman" w:hAnsi="Times New Roman"/>
                <w:lang w:eastAsia="en-US"/>
              </w:rPr>
              <w:lastRenderedPageBreak/>
              <w:t>сельсовет на 2012</w:t>
            </w:r>
            <w:r>
              <w:rPr>
                <w:rFonts w:ascii="Times New Roman" w:hAnsi="Times New Roman"/>
                <w:lang w:eastAsia="en-US"/>
              </w:rPr>
              <w:t xml:space="preserve">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- главный бухга</w:t>
            </w:r>
            <w:r w:rsidR="008E74FA">
              <w:rPr>
                <w:rFonts w:ascii="Times New Roman" w:hAnsi="Times New Roman"/>
                <w:lang w:eastAsia="en-US"/>
              </w:rPr>
              <w:t xml:space="preserve">лтер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4 КВАРТАЛ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исполнении </w:t>
            </w:r>
            <w:r w:rsidR="0027243E">
              <w:rPr>
                <w:rFonts w:ascii="Times New Roman" w:hAnsi="Times New Roman"/>
                <w:lang w:eastAsia="en-US"/>
              </w:rPr>
              <w:t>программы социально- экономического развития муниципального образования Калининский сельсовет на 2012- 2015 годы.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 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МО Калинин</w:t>
            </w:r>
            <w:r w:rsidR="008E74FA">
              <w:rPr>
                <w:rFonts w:ascii="Times New Roman" w:hAnsi="Times New Roman"/>
                <w:lang w:eastAsia="en-US"/>
              </w:rPr>
              <w:t>ский сельсовет за 9 месяцев 2012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</w:t>
            </w:r>
            <w:r w:rsidR="008E74FA">
              <w:rPr>
                <w:rFonts w:ascii="Times New Roman" w:hAnsi="Times New Roman"/>
                <w:lang w:eastAsia="en-US"/>
              </w:rPr>
              <w:t>нова З.М. – главный бухгалтер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внесении изменений в Решение Совета депутатов муниципального образования Калининский сельсовет «О бюджете муниципального образован</w:t>
            </w:r>
            <w:r w:rsidR="008E74FA">
              <w:rPr>
                <w:rFonts w:ascii="Times New Roman" w:hAnsi="Times New Roman"/>
                <w:lang w:eastAsia="en-US"/>
              </w:rPr>
              <w:t>ия Калининский сельсовет на 2012</w:t>
            </w:r>
            <w:r>
              <w:rPr>
                <w:rFonts w:ascii="Times New Roman" w:hAnsi="Times New Roman"/>
                <w:lang w:eastAsia="en-US"/>
              </w:rPr>
              <w:t xml:space="preserve">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Колганова </w:t>
            </w:r>
            <w:r w:rsidR="008E74FA">
              <w:rPr>
                <w:rFonts w:ascii="Times New Roman" w:hAnsi="Times New Roman"/>
                <w:lang w:eastAsia="en-US"/>
              </w:rPr>
              <w:t>З.М. - главный бухгалтер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админист</w:t>
            </w:r>
            <w:r w:rsidR="008E74FA">
              <w:rPr>
                <w:rFonts w:ascii="Times New Roman" w:hAnsi="Times New Roman"/>
                <w:lang w:eastAsia="en-US"/>
              </w:rPr>
              <w:t>рации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по эффективному и целевому использованию имущества, находящегося в собственности поселения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нало</w:t>
            </w:r>
            <w:r w:rsidR="008E74FA">
              <w:rPr>
                <w:rFonts w:ascii="Times New Roman" w:hAnsi="Times New Roman"/>
                <w:lang w:eastAsia="en-US"/>
              </w:rPr>
              <w:t>гов на землю и имущество на 2013</w:t>
            </w:r>
            <w:r>
              <w:rPr>
                <w:rFonts w:ascii="Times New Roman" w:hAnsi="Times New Roman"/>
                <w:lang w:eastAsia="en-US"/>
              </w:rPr>
              <w:t xml:space="preserve"> год.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полож</w:t>
            </w:r>
            <w:r w:rsidR="008E74FA">
              <w:rPr>
                <w:rFonts w:ascii="Times New Roman" w:hAnsi="Times New Roman"/>
                <w:lang w:eastAsia="en-US"/>
              </w:rPr>
              <w:t xml:space="preserve">ения « О бюджетном процессе в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E74FA">
              <w:rPr>
                <w:rFonts w:ascii="Times New Roman" w:hAnsi="Times New Roman"/>
                <w:lang w:eastAsia="en-US"/>
              </w:rPr>
              <w:t>Калининском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е на 2013</w:t>
            </w:r>
            <w:r>
              <w:rPr>
                <w:rFonts w:ascii="Times New Roman" w:hAnsi="Times New Roman"/>
                <w:lang w:eastAsia="en-US"/>
              </w:rPr>
              <w:t xml:space="preserve"> год»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бю</w:t>
            </w:r>
            <w:r w:rsidR="008E74FA">
              <w:rPr>
                <w:rFonts w:ascii="Times New Roman" w:hAnsi="Times New Roman"/>
                <w:lang w:eastAsia="en-US"/>
              </w:rPr>
              <w:t xml:space="preserve">джета  Калининского </w:t>
            </w:r>
            <w:r>
              <w:rPr>
                <w:rFonts w:ascii="Times New Roman" w:hAnsi="Times New Roman"/>
                <w:lang w:eastAsia="en-US"/>
              </w:rPr>
              <w:t>сельсовет</w:t>
            </w:r>
            <w:r w:rsidR="008E74FA">
              <w:rPr>
                <w:rFonts w:ascii="Times New Roman" w:hAnsi="Times New Roman"/>
                <w:lang w:eastAsia="en-US"/>
              </w:rPr>
              <w:t>а на 2013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</w:t>
            </w:r>
            <w:r w:rsidR="008E74FA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</w:t>
            </w:r>
            <w:r w:rsidR="008E74FA">
              <w:rPr>
                <w:rFonts w:ascii="Times New Roman" w:hAnsi="Times New Roman"/>
                <w:lang w:eastAsia="en-US"/>
              </w:rPr>
              <w:t>нова З.М. – главный бухгалтер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Расширенные  итоговые планерки с руководителями подведомст</w:t>
      </w:r>
      <w:r w:rsidR="008E74FA">
        <w:rPr>
          <w:rFonts w:ascii="Times New Roman" w:hAnsi="Times New Roman"/>
          <w:u w:val="single"/>
        </w:rPr>
        <w:t xml:space="preserve">венных учреждений администрации  Калининского </w:t>
      </w:r>
      <w:r>
        <w:rPr>
          <w:rFonts w:ascii="Times New Roman" w:hAnsi="Times New Roman"/>
          <w:u w:val="single"/>
        </w:rPr>
        <w:t>сельсовет</w:t>
      </w:r>
      <w:r w:rsidR="008E74FA">
        <w:rPr>
          <w:rFonts w:ascii="Times New Roman" w:hAnsi="Times New Roman"/>
          <w:u w:val="single"/>
        </w:rPr>
        <w:t>а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4989"/>
        <w:gridCol w:w="2740"/>
      </w:tblGrid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  работе  на объектах социальной сферы  в зимний период.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заключении договоров на все коммунальные услуги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глава 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1.Об обеспечении первичных мер и  состояние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противопожарной безопасности в учреждениях, жил</w:t>
            </w:r>
            <w:r w:rsidR="00611F71">
              <w:rPr>
                <w:rFonts w:ascii="Times New Roman" w:hAnsi="Times New Roman"/>
                <w:lang w:eastAsia="en-US"/>
              </w:rPr>
              <w:t>ом секторе  на территории сел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611F71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Демин А.И. глава</w:t>
            </w:r>
          </w:p>
          <w:p w:rsidR="0027243E" w:rsidRDefault="00611F71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Март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 проведении 2-х месячника по благоустройству и озеленению в МО Калининский сельсовет.</w:t>
            </w: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2.Организация сбора и вывоза бытовых отходов и мусора.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содержании муниципального жилого фонда, сохранности жилья несовершеннолетних, оставшихся без попечения родителей.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Баранова А.С. - спе</w:t>
            </w:r>
            <w:r w:rsidR="00611F71">
              <w:rPr>
                <w:rFonts w:ascii="Times New Roman" w:hAnsi="Times New Roman"/>
                <w:lang w:eastAsia="en-US"/>
              </w:rPr>
              <w:t>циалист  администрации Калининского сельсовета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подготовке объектов ЖКХ и соцкультбыта к работе в зимних условиях.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подготовке к празднованию Дня Победы.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 создании условий для массового отдыха жителей поселения, организация мест отдыха населения.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ходе двухмесячника по благоустройству и озеленении МО Калининский сельсовет.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О содержании мест захоронения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-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 Калининского сельсовета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Руководители СДК сел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 Калининского сельсовета</w:t>
            </w: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1.Отчет о работе объектов социальной сферы по итогам отопительного сезона.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 проведении праздников сел на территории Совета.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 Калининского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Городилова Н.Т. - специалист 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итогах проведения 2-х м</w:t>
            </w:r>
            <w:r w:rsidR="00611F71">
              <w:rPr>
                <w:rFonts w:ascii="Times New Roman" w:hAnsi="Times New Roman"/>
                <w:lang w:eastAsia="en-US"/>
              </w:rPr>
              <w:t>есячника по благоустройству в  Ка</w:t>
            </w:r>
            <w:r w:rsidR="000B6F8C">
              <w:rPr>
                <w:rFonts w:ascii="Times New Roman" w:hAnsi="Times New Roman"/>
                <w:lang w:eastAsia="en-US"/>
              </w:rPr>
              <w:t>лининском</w:t>
            </w:r>
            <w:r w:rsidR="00611F71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сельсовет</w:t>
            </w:r>
            <w:r w:rsidR="000B6F8C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</w:t>
            </w:r>
          </w:p>
        </w:tc>
      </w:tr>
      <w:tr w:rsidR="0027243E" w:rsidTr="000B6F8C">
        <w:trPr>
          <w:trHeight w:val="9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ходе выполнения плана подготовки и капитального ремонта  объектов ЖКХ и соц.куль</w:t>
            </w:r>
            <w:r w:rsidR="000B6F8C">
              <w:rPr>
                <w:rFonts w:ascii="Times New Roman" w:hAnsi="Times New Roman"/>
                <w:lang w:eastAsia="en-US"/>
              </w:rPr>
              <w:t>тбыта к отопительному сезону2012-2013</w:t>
            </w:r>
            <w:r>
              <w:rPr>
                <w:rFonts w:ascii="Times New Roman" w:hAnsi="Times New Roman"/>
                <w:lang w:eastAsia="en-US"/>
              </w:rPr>
              <w:t xml:space="preserve">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учреждений.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приеме объектов ЖКХ, учреждений  к работе в зимних условиях.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Руководители учреждений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Сентябрь.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организации освещения улиц.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мерах пожарной безопасности в осенне-зимний период </w:t>
            </w:r>
          </w:p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2012-2013</w:t>
            </w:r>
            <w:r w:rsidR="0027243E">
              <w:rPr>
                <w:rFonts w:ascii="Times New Roman" w:hAnsi="Times New Roman"/>
                <w:lang w:eastAsia="en-US"/>
              </w:rPr>
              <w:t xml:space="preserve">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Демин А.И.. -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</w:t>
            </w:r>
            <w:r w:rsidR="000B6F8C">
              <w:rPr>
                <w:rFonts w:ascii="Times New Roman" w:hAnsi="Times New Roman"/>
                <w:lang w:eastAsia="en-US"/>
              </w:rPr>
              <w:t>- специалист администрации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1.Обеспечение населения и учреждений МО Калининский сельсовет топливом, учет и контроль,  за расходованием  электроэнергии и топлива.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содержании автод</w:t>
            </w:r>
            <w:r w:rsidR="000B6F8C">
              <w:rPr>
                <w:rFonts w:ascii="Times New Roman" w:hAnsi="Times New Roman"/>
                <w:lang w:eastAsia="en-US"/>
              </w:rPr>
              <w:t>орог в осенне-зимний период 2012-2013</w:t>
            </w:r>
            <w:r>
              <w:rPr>
                <w:rFonts w:ascii="Times New Roman" w:hAnsi="Times New Roman"/>
                <w:lang w:eastAsia="en-US"/>
              </w:rPr>
              <w:t>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  Совет ветеранов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состоянии воинского учета, паспортного режима на  территории  муниципального образования.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Мартынова Н.Г.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Кашкина В.В.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</w:t>
            </w:r>
            <w:r w:rsidR="002F1E32">
              <w:rPr>
                <w:rFonts w:ascii="Times New Roman" w:hAnsi="Times New Roman"/>
                <w:lang w:eastAsia="en-US"/>
              </w:rPr>
              <w:t>нинского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Подведение итогов работы  администрации Калининского сельсовета за 2012</w:t>
            </w:r>
            <w:r w:rsidR="0027243E">
              <w:rPr>
                <w:rFonts w:ascii="Times New Roman" w:hAnsi="Times New Roman"/>
                <w:lang w:eastAsia="en-US"/>
              </w:rPr>
              <w:t xml:space="preserve"> год.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проведении Новогодних праздников.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Собрания   граждан.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5239"/>
        <w:gridCol w:w="2726"/>
      </w:tblGrid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главы муниципального образования Калининский сельс</w:t>
            </w:r>
            <w:r w:rsidR="002F1E32">
              <w:rPr>
                <w:rFonts w:ascii="Times New Roman" w:hAnsi="Times New Roman"/>
                <w:lang w:eastAsia="en-US"/>
              </w:rPr>
              <w:t>овет  по исполнению бюджета 2011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 Калининского </w:t>
            </w:r>
            <w:r w:rsidR="0027243E">
              <w:rPr>
                <w:rFonts w:ascii="Times New Roman" w:hAnsi="Times New Roman"/>
                <w:lang w:eastAsia="en-US"/>
              </w:rPr>
              <w:t>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1.Выборы па</w:t>
            </w:r>
            <w:r w:rsidR="002F1E32">
              <w:rPr>
                <w:rFonts w:ascii="Times New Roman" w:hAnsi="Times New Roman"/>
                <w:lang w:eastAsia="en-US"/>
              </w:rPr>
              <w:t>стухов на пастбищный период 2012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мерах противопожарной безопасности  в весеннее- </w:t>
            </w:r>
            <w:r w:rsidR="002F1E32">
              <w:rPr>
                <w:rFonts w:ascii="Times New Roman" w:hAnsi="Times New Roman"/>
                <w:lang w:eastAsia="en-US"/>
              </w:rPr>
              <w:t>летний пожароопасный период 2012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 противопаводковых мероприятиях 2</w:t>
            </w:r>
            <w:r w:rsidR="002F1E32">
              <w:rPr>
                <w:rFonts w:ascii="Times New Roman" w:hAnsi="Times New Roman"/>
                <w:lang w:eastAsia="en-US"/>
              </w:rPr>
              <w:t>012</w:t>
            </w:r>
            <w:r>
              <w:rPr>
                <w:rFonts w:ascii="Times New Roman" w:hAnsi="Times New Roman"/>
                <w:lang w:eastAsia="en-US"/>
              </w:rPr>
              <w:t xml:space="preserve"> года в д. Чапаево. </w:t>
            </w:r>
          </w:p>
          <w:p w:rsidR="0027243E" w:rsidRDefault="0006074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благоустройстве сел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Пастбищная комиссиия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О мерах безопасности на водоемах.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Об итогах закрепления сенокосных угодий.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порядке оформления  сенокосных угодий.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работе участкового инспектора по предупреждению краж частного скота.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Боргояков А.С.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по обеспечению населения топливом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Обсуждение программы социально – экономического развития на 2012-2015 годы.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Обсуждение проекта бюджета </w:t>
            </w:r>
            <w:r w:rsidR="000A0AF5">
              <w:rPr>
                <w:rFonts w:ascii="Times New Roman" w:hAnsi="Times New Roman"/>
                <w:lang w:eastAsia="en-US"/>
              </w:rPr>
              <w:t>МО Калининский сельсовет на 2013</w:t>
            </w:r>
            <w:r>
              <w:rPr>
                <w:rFonts w:ascii="Times New Roman" w:hAnsi="Times New Roman"/>
                <w:lang w:eastAsia="en-US"/>
              </w:rPr>
              <w:t xml:space="preserve"> год.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Работа с общественными организациями.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5236"/>
        <w:gridCol w:w="2793"/>
      </w:tblGrid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Заседания Совета ветеранов.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Совета ветеранов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Ефаркина Е.А.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женского Совета.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Католикова С.М.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месяц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женского клуба «Хозяюшка»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Зараменских Л.В.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молодежного клуба «Подросток»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Католикова С.М.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Культурно-массовые мероприятия.</w:t>
      </w:r>
    </w:p>
    <w:p w:rsidR="0027243E" w:rsidRDefault="000A0AF5" w:rsidP="0027243E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 2012</w:t>
      </w:r>
      <w:r w:rsidR="0027243E">
        <w:rPr>
          <w:rFonts w:ascii="Times New Roman" w:hAnsi="Times New Roman"/>
          <w:u w:val="single"/>
        </w:rPr>
        <w:t xml:space="preserve"> год </w:t>
      </w:r>
    </w:p>
    <w:p w:rsidR="0027243E" w:rsidRDefault="0027243E" w:rsidP="0027243E">
      <w:pPr>
        <w:tabs>
          <w:tab w:val="left" w:pos="2913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5156"/>
        <w:gridCol w:w="2827"/>
      </w:tblGrid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Новогодние и рождественские  праздники.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февраля, подготовка к конкурсу «Зажги свою звезду», масленица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Концерты, Голубые огоньки и др. мероприятия в  день 8 Марта.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работника культуры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учреждений, Директоры СДК.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космонавтики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конкурсе «Зажги свою звезду»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А.И, директоры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весны и труда, Праздн</w:t>
            </w:r>
            <w:r w:rsidR="000A0AF5">
              <w:rPr>
                <w:rFonts w:ascii="Times New Roman" w:hAnsi="Times New Roman"/>
                <w:lang w:eastAsia="en-US"/>
              </w:rPr>
              <w:t>ичные мероприятия посвященные 67</w:t>
            </w:r>
            <w:r>
              <w:rPr>
                <w:rFonts w:ascii="Times New Roman" w:hAnsi="Times New Roman"/>
                <w:lang w:eastAsia="en-US"/>
              </w:rPr>
              <w:t xml:space="preserve"> годовщине со дня Победы, митинги, мероприятия 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защиты детей,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независимости России,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мед. работника,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молодежи,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социального работника.</w:t>
            </w:r>
          </w:p>
          <w:p w:rsidR="0027243E" w:rsidRDefault="000A0AF5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Выпускной вечер «Выпускник 2012</w:t>
            </w:r>
            <w:r w:rsidR="0027243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Республики Хакасия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села в д. Чапаево и с. Калинино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урожая.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Директоры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знаний, Акция «Дорога в школу»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учителя.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жертв политических репрессий.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пожилого человека.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Матери,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инвалидов,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и проведение новогодних и рождественских утренников, праздников и дискотек.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ветеранов,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Совместно с д</w:t>
            </w:r>
            <w:r w:rsidR="000A0AF5">
              <w:rPr>
                <w:rFonts w:ascii="Times New Roman" w:hAnsi="Times New Roman"/>
                <w:lang w:eastAsia="en-US"/>
              </w:rPr>
              <w:t>иректорами СДК, Администрация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0A0AF5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27243E" w:rsidRDefault="0027243E" w:rsidP="0027243E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/>
    <w:p w:rsidR="004F5307" w:rsidRDefault="004F5307"/>
    <w:sectPr w:rsidR="004F5307" w:rsidSect="00B82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F1" w:rsidRDefault="009E27F1" w:rsidP="004A5F49">
      <w:pPr>
        <w:spacing w:after="0" w:line="240" w:lineRule="auto"/>
      </w:pPr>
      <w:r>
        <w:separator/>
      </w:r>
    </w:p>
  </w:endnote>
  <w:endnote w:type="continuationSeparator" w:id="0">
    <w:p w:rsidR="009E27F1" w:rsidRDefault="009E27F1" w:rsidP="004A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F1" w:rsidRDefault="009E27F1" w:rsidP="004A5F49">
      <w:pPr>
        <w:spacing w:after="0" w:line="240" w:lineRule="auto"/>
      </w:pPr>
      <w:r>
        <w:separator/>
      </w:r>
    </w:p>
  </w:footnote>
  <w:footnote w:type="continuationSeparator" w:id="0">
    <w:p w:rsidR="009E27F1" w:rsidRDefault="009E27F1" w:rsidP="004A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070"/>
    <w:multiLevelType w:val="hybridMultilevel"/>
    <w:tmpl w:val="683A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F49"/>
    <w:rsid w:val="000025B8"/>
    <w:rsid w:val="00060749"/>
    <w:rsid w:val="000778D7"/>
    <w:rsid w:val="00084FF0"/>
    <w:rsid w:val="000A0AF5"/>
    <w:rsid w:val="000B6F8C"/>
    <w:rsid w:val="0015757F"/>
    <w:rsid w:val="001D264D"/>
    <w:rsid w:val="0020761F"/>
    <w:rsid w:val="0027243E"/>
    <w:rsid w:val="002C2FE5"/>
    <w:rsid w:val="002E446B"/>
    <w:rsid w:val="002F1E32"/>
    <w:rsid w:val="00303A2F"/>
    <w:rsid w:val="00454EA7"/>
    <w:rsid w:val="004A5F49"/>
    <w:rsid w:val="004F5307"/>
    <w:rsid w:val="005A0488"/>
    <w:rsid w:val="005B7F6A"/>
    <w:rsid w:val="00611F71"/>
    <w:rsid w:val="00855F03"/>
    <w:rsid w:val="008E74FA"/>
    <w:rsid w:val="009C1832"/>
    <w:rsid w:val="009E27F1"/>
    <w:rsid w:val="00B77E8C"/>
    <w:rsid w:val="00B82B30"/>
    <w:rsid w:val="00B968B4"/>
    <w:rsid w:val="00C24F5A"/>
    <w:rsid w:val="00CF4324"/>
    <w:rsid w:val="00D94C16"/>
    <w:rsid w:val="00E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F49"/>
  </w:style>
  <w:style w:type="paragraph" w:styleId="a5">
    <w:name w:val="footer"/>
    <w:basedOn w:val="a"/>
    <w:link w:val="a6"/>
    <w:uiPriority w:val="99"/>
    <w:semiHidden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F49"/>
  </w:style>
  <w:style w:type="character" w:customStyle="1" w:styleId="a7">
    <w:name w:val="Не вступил в силу"/>
    <w:basedOn w:val="a0"/>
    <w:rsid w:val="0027243E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admin</cp:lastModifiedBy>
  <cp:revision>15</cp:revision>
  <dcterms:created xsi:type="dcterms:W3CDTF">2011-03-23T03:57:00Z</dcterms:created>
  <dcterms:modified xsi:type="dcterms:W3CDTF">2012-03-02T05:40:00Z</dcterms:modified>
</cp:coreProperties>
</file>