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D6" w:rsidRDefault="006906D6" w:rsidP="00451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77C" w:rsidRDefault="0045177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45177C" w:rsidRPr="0045177C" w:rsidTr="00C165F2">
        <w:tc>
          <w:tcPr>
            <w:tcW w:w="9540" w:type="dxa"/>
          </w:tcPr>
          <w:p w:rsidR="0045177C" w:rsidRPr="0045177C" w:rsidRDefault="0045177C" w:rsidP="0045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7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77C" w:rsidRPr="0045177C" w:rsidTr="00C165F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77C" w:rsidRPr="0045177C" w:rsidRDefault="0045177C" w:rsidP="004517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77C" w:rsidRPr="0045177C" w:rsidRDefault="0045177C" w:rsidP="0045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7C">
              <w:rPr>
                <w:rFonts w:ascii="Times New Roman" w:hAnsi="Times New Roman" w:cs="Times New Roman"/>
                <w:b/>
              </w:rPr>
              <w:t>СОВЕТ ДЕПУТАТОВ КАЛИНИНСКОГО СЕЛЬСОВЕТА</w:t>
            </w:r>
          </w:p>
        </w:tc>
      </w:tr>
    </w:tbl>
    <w:p w:rsidR="0045177C" w:rsidRPr="0045177C" w:rsidRDefault="0045177C" w:rsidP="00451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177C" w:rsidRPr="0045177C" w:rsidRDefault="0045177C" w:rsidP="004517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177C">
        <w:rPr>
          <w:rFonts w:ascii="Times New Roman" w:hAnsi="Times New Roman" w:cs="Times New Roman"/>
          <w:b/>
        </w:rPr>
        <w:tab/>
      </w:r>
      <w:r w:rsidRPr="0045177C">
        <w:rPr>
          <w:rFonts w:ascii="Times New Roman" w:hAnsi="Times New Roman" w:cs="Times New Roman"/>
          <w:b/>
        </w:rPr>
        <w:tab/>
      </w:r>
      <w:r w:rsidRPr="0045177C">
        <w:rPr>
          <w:rFonts w:ascii="Times New Roman" w:hAnsi="Times New Roman" w:cs="Times New Roman"/>
          <w:b/>
        </w:rPr>
        <w:tab/>
      </w:r>
      <w:r w:rsidRPr="0045177C">
        <w:rPr>
          <w:rFonts w:ascii="Times New Roman" w:hAnsi="Times New Roman" w:cs="Times New Roman"/>
          <w:b/>
        </w:rPr>
        <w:tab/>
      </w:r>
      <w:r w:rsidRPr="0045177C">
        <w:rPr>
          <w:rFonts w:ascii="Times New Roman" w:hAnsi="Times New Roman" w:cs="Times New Roman"/>
          <w:b/>
        </w:rPr>
        <w:tab/>
      </w:r>
      <w:r w:rsidRPr="0045177C">
        <w:rPr>
          <w:rFonts w:ascii="Times New Roman" w:hAnsi="Times New Roman" w:cs="Times New Roman"/>
          <w:b/>
        </w:rPr>
        <w:tab/>
      </w:r>
      <w:r w:rsidRPr="0045177C">
        <w:rPr>
          <w:rFonts w:ascii="Times New Roman" w:hAnsi="Times New Roman" w:cs="Times New Roman"/>
          <w:b/>
        </w:rPr>
        <w:tab/>
      </w:r>
    </w:p>
    <w:p w:rsidR="0045177C" w:rsidRPr="0045177C" w:rsidRDefault="0045177C" w:rsidP="004517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5177C">
        <w:rPr>
          <w:rFonts w:ascii="Times New Roman" w:hAnsi="Times New Roman" w:cs="Times New Roman"/>
          <w:b/>
        </w:rPr>
        <w:t>Р</w:t>
      </w:r>
      <w:proofErr w:type="gramEnd"/>
      <w:r w:rsidRPr="0045177C">
        <w:rPr>
          <w:rFonts w:ascii="Times New Roman" w:hAnsi="Times New Roman" w:cs="Times New Roman"/>
          <w:b/>
        </w:rPr>
        <w:t xml:space="preserve"> Е Ш Е Н И Е</w:t>
      </w:r>
    </w:p>
    <w:p w:rsidR="0045177C" w:rsidRPr="0045177C" w:rsidRDefault="0045177C" w:rsidP="004517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77C" w:rsidRPr="0045177C" w:rsidRDefault="007568F4" w:rsidP="0045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26.09. </w:t>
      </w:r>
      <w:r w:rsidR="0045177C" w:rsidRPr="0045177C">
        <w:rPr>
          <w:rFonts w:ascii="Times New Roman" w:hAnsi="Times New Roman" w:cs="Times New Roman"/>
        </w:rPr>
        <w:t xml:space="preserve">2012г.                                       с. Калинино </w:t>
      </w:r>
      <w:r>
        <w:rPr>
          <w:rFonts w:ascii="Times New Roman" w:hAnsi="Times New Roman" w:cs="Times New Roman"/>
        </w:rPr>
        <w:t xml:space="preserve">                         № 14</w:t>
      </w:r>
    </w:p>
    <w:p w:rsidR="0045177C" w:rsidRPr="0045177C" w:rsidRDefault="0045177C" w:rsidP="0045177C">
      <w:pPr>
        <w:spacing w:after="0" w:line="240" w:lineRule="auto"/>
        <w:rPr>
          <w:rFonts w:ascii="Times New Roman" w:hAnsi="Times New Roman" w:cs="Times New Roman"/>
        </w:rPr>
      </w:pPr>
    </w:p>
    <w:p w:rsidR="0045177C" w:rsidRPr="0045177C" w:rsidRDefault="0045177C" w:rsidP="00451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О принятии отчета</w:t>
      </w:r>
      <w:r w:rsidRPr="0045177C">
        <w:rPr>
          <w:rFonts w:ascii="Times New Roman" w:hAnsi="Times New Roman" w:cs="Times New Roman"/>
          <w:b/>
          <w:i/>
          <w:sz w:val="26"/>
        </w:rPr>
        <w:t xml:space="preserve"> об исполнении бюджета</w:t>
      </w:r>
    </w:p>
    <w:p w:rsidR="0045177C" w:rsidRPr="0045177C" w:rsidRDefault="0045177C" w:rsidP="00451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45177C">
        <w:rPr>
          <w:rFonts w:ascii="Times New Roman" w:hAnsi="Times New Roman" w:cs="Times New Roman"/>
          <w:b/>
          <w:i/>
          <w:sz w:val="26"/>
        </w:rPr>
        <w:t>муниципального образования Калининский сельсовет</w:t>
      </w:r>
    </w:p>
    <w:p w:rsidR="0045177C" w:rsidRPr="0045177C" w:rsidRDefault="0045177C" w:rsidP="00451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proofErr w:type="spellStart"/>
      <w:r w:rsidRPr="0045177C">
        <w:rPr>
          <w:rFonts w:ascii="Times New Roman" w:hAnsi="Times New Roman" w:cs="Times New Roman"/>
          <w:b/>
          <w:i/>
          <w:sz w:val="26"/>
        </w:rPr>
        <w:t>Усть-Абаканского</w:t>
      </w:r>
      <w:proofErr w:type="spellEnd"/>
      <w:r w:rsidRPr="0045177C">
        <w:rPr>
          <w:rFonts w:ascii="Times New Roman" w:hAnsi="Times New Roman" w:cs="Times New Roman"/>
          <w:b/>
          <w:i/>
          <w:sz w:val="26"/>
        </w:rPr>
        <w:t xml:space="preserve"> района Республики Хакасия</w:t>
      </w:r>
    </w:p>
    <w:p w:rsidR="0045177C" w:rsidRPr="0045177C" w:rsidRDefault="0045177C" w:rsidP="00451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45177C">
        <w:rPr>
          <w:rFonts w:ascii="Times New Roman" w:hAnsi="Times New Roman" w:cs="Times New Roman"/>
          <w:b/>
          <w:i/>
          <w:sz w:val="26"/>
        </w:rPr>
        <w:t>За 1 полугодие   2012г.</w:t>
      </w:r>
    </w:p>
    <w:p w:rsidR="0045177C" w:rsidRPr="0045177C" w:rsidRDefault="0045177C" w:rsidP="0045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5177C">
        <w:rPr>
          <w:rFonts w:ascii="Times New Roman" w:hAnsi="Times New Roman" w:cs="Times New Roman"/>
          <w:sz w:val="26"/>
        </w:rPr>
        <w:t xml:space="preserve">                 Руководствуясь ст. 241, п.5 264 Бюджетного кодекса Российской Федерации (в редакции Федерального Закона от 24.07.2008г. № 161-ФЗ), п.5 ст.59 Устава муниципального образования Калининский сельсовет </w:t>
      </w:r>
      <w:proofErr w:type="spellStart"/>
      <w:r w:rsidRPr="0045177C">
        <w:rPr>
          <w:rFonts w:ascii="Times New Roman" w:hAnsi="Times New Roman" w:cs="Times New Roman"/>
          <w:sz w:val="26"/>
        </w:rPr>
        <w:t>Усть-Абаканского</w:t>
      </w:r>
      <w:proofErr w:type="spellEnd"/>
      <w:r w:rsidRPr="0045177C">
        <w:rPr>
          <w:rFonts w:ascii="Times New Roman" w:hAnsi="Times New Roman" w:cs="Times New Roman"/>
          <w:sz w:val="26"/>
        </w:rPr>
        <w:t xml:space="preserve"> района Республики Хакасия, постановления главы Калининского сельсовета от 26.09.2012 № 224-1- </w:t>
      </w:r>
      <w:proofErr w:type="spellStart"/>
      <w:proofErr w:type="gramStart"/>
      <w:r w:rsidRPr="0045177C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5177C">
        <w:rPr>
          <w:rFonts w:ascii="Times New Roman" w:hAnsi="Times New Roman" w:cs="Times New Roman"/>
          <w:sz w:val="26"/>
        </w:rPr>
        <w:t xml:space="preserve"> « Об утверждении отчета об исполнении бюджета муниципального образования Калининский сельсовет за 1 полугодие 2012 года» </w:t>
      </w:r>
      <w:r w:rsidRPr="0045177C">
        <w:rPr>
          <w:rFonts w:ascii="Times New Roman" w:hAnsi="Times New Roman" w:cs="Times New Roman"/>
          <w:sz w:val="26"/>
          <w:szCs w:val="28"/>
        </w:rPr>
        <w:t>Совет депутатов Калининского сельсовета,</w:t>
      </w: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proofErr w:type="gramStart"/>
      <w:r w:rsidRPr="0045177C">
        <w:rPr>
          <w:rFonts w:ascii="Times New Roman" w:hAnsi="Times New Roman" w:cs="Times New Roman"/>
          <w:b/>
          <w:sz w:val="26"/>
        </w:rPr>
        <w:t>Р</w:t>
      </w:r>
      <w:proofErr w:type="gramEnd"/>
      <w:r w:rsidRPr="0045177C">
        <w:rPr>
          <w:rFonts w:ascii="Times New Roman" w:hAnsi="Times New Roman" w:cs="Times New Roman"/>
          <w:b/>
          <w:sz w:val="26"/>
        </w:rPr>
        <w:t xml:space="preserve"> Е Ш И Л: </w:t>
      </w: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77C">
        <w:rPr>
          <w:rFonts w:ascii="Times New Roman" w:hAnsi="Times New Roman" w:cs="Times New Roman"/>
          <w:sz w:val="26"/>
        </w:rPr>
        <w:tab/>
        <w:t xml:space="preserve">1.  Отчет  об исполнении бюджета муниципального образования Калининский сельсовет </w:t>
      </w:r>
      <w:proofErr w:type="spellStart"/>
      <w:r w:rsidRPr="0045177C">
        <w:rPr>
          <w:rFonts w:ascii="Times New Roman" w:hAnsi="Times New Roman" w:cs="Times New Roman"/>
          <w:sz w:val="26"/>
        </w:rPr>
        <w:t>Усть-Абаканского</w:t>
      </w:r>
      <w:proofErr w:type="spellEnd"/>
      <w:r w:rsidRPr="0045177C">
        <w:rPr>
          <w:rFonts w:ascii="Times New Roman" w:hAnsi="Times New Roman" w:cs="Times New Roman"/>
          <w:sz w:val="26"/>
        </w:rPr>
        <w:t xml:space="preserve"> района Республики Хакасия за 1 полугодие 2012г. по доходам в сумме 6098,1 тыс</w:t>
      </w:r>
      <w:proofErr w:type="gramStart"/>
      <w:r w:rsidRPr="0045177C">
        <w:rPr>
          <w:rFonts w:ascii="Times New Roman" w:hAnsi="Times New Roman" w:cs="Times New Roman"/>
          <w:sz w:val="26"/>
        </w:rPr>
        <w:t>.р</w:t>
      </w:r>
      <w:proofErr w:type="gramEnd"/>
      <w:r w:rsidRPr="0045177C">
        <w:rPr>
          <w:rFonts w:ascii="Times New Roman" w:hAnsi="Times New Roman" w:cs="Times New Roman"/>
          <w:sz w:val="26"/>
        </w:rPr>
        <w:t>уб. (согласно приложению1),  по расходам  в сумме 5274,7 тыс.руб. (согласно приложению 2,3) принять к сведению.</w:t>
      </w: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77C">
        <w:rPr>
          <w:rFonts w:ascii="Times New Roman" w:hAnsi="Times New Roman" w:cs="Times New Roman"/>
          <w:sz w:val="26"/>
        </w:rPr>
        <w:tab/>
        <w:t xml:space="preserve"> </w:t>
      </w:r>
    </w:p>
    <w:p w:rsidR="0045177C" w:rsidRPr="0045177C" w:rsidRDefault="0045177C" w:rsidP="0045177C">
      <w:pPr>
        <w:spacing w:after="0" w:line="240" w:lineRule="auto"/>
        <w:ind w:left="720" w:right="475"/>
        <w:jc w:val="both"/>
        <w:rPr>
          <w:rFonts w:ascii="Times New Roman" w:hAnsi="Times New Roman" w:cs="Times New Roman"/>
          <w:sz w:val="26"/>
        </w:rPr>
      </w:pPr>
    </w:p>
    <w:p w:rsidR="0045177C" w:rsidRPr="0045177C" w:rsidRDefault="0045177C" w:rsidP="0045177C">
      <w:pPr>
        <w:spacing w:after="0" w:line="240" w:lineRule="auto"/>
        <w:ind w:left="720" w:right="475"/>
        <w:jc w:val="both"/>
        <w:rPr>
          <w:rFonts w:ascii="Times New Roman" w:hAnsi="Times New Roman" w:cs="Times New Roman"/>
          <w:sz w:val="26"/>
        </w:rPr>
      </w:pP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77C">
        <w:rPr>
          <w:rFonts w:ascii="Times New Roman" w:hAnsi="Times New Roman" w:cs="Times New Roman"/>
          <w:sz w:val="26"/>
        </w:rPr>
        <w:t xml:space="preserve">Глава </w:t>
      </w:r>
    </w:p>
    <w:p w:rsid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77C">
        <w:rPr>
          <w:rFonts w:ascii="Times New Roman" w:hAnsi="Times New Roman" w:cs="Times New Roman"/>
          <w:sz w:val="26"/>
        </w:rPr>
        <w:t xml:space="preserve">Калининского сельсовета                                                            А.И.Демин </w:t>
      </w:r>
    </w:p>
    <w:p w:rsid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77C" w:rsidRPr="0045177C" w:rsidRDefault="0045177C" w:rsidP="004517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77C" w:rsidRDefault="0045177C" w:rsidP="0045177C">
      <w:pPr>
        <w:jc w:val="both"/>
        <w:rPr>
          <w:sz w:val="26"/>
        </w:rPr>
      </w:pPr>
    </w:p>
    <w:p w:rsidR="0045177C" w:rsidRDefault="0045177C">
      <w:pPr>
        <w:rPr>
          <w:rFonts w:ascii="Times New Roman" w:hAnsi="Times New Roman" w:cs="Times New Roman"/>
          <w:sz w:val="26"/>
          <w:szCs w:val="26"/>
        </w:rPr>
      </w:pPr>
    </w:p>
    <w:p w:rsidR="0045177C" w:rsidRDefault="0045177C">
      <w:pPr>
        <w:rPr>
          <w:rFonts w:ascii="Times New Roman" w:hAnsi="Times New Roman" w:cs="Times New Roman"/>
          <w:sz w:val="26"/>
          <w:szCs w:val="26"/>
        </w:rPr>
      </w:pPr>
    </w:p>
    <w:p w:rsidR="0045177C" w:rsidRDefault="0045177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433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424"/>
        <w:gridCol w:w="4679"/>
        <w:gridCol w:w="682"/>
        <w:gridCol w:w="736"/>
        <w:gridCol w:w="488"/>
        <w:gridCol w:w="788"/>
        <w:gridCol w:w="1325"/>
        <w:gridCol w:w="809"/>
        <w:gridCol w:w="808"/>
      </w:tblGrid>
      <w:tr w:rsidR="00827C46" w:rsidTr="00827C46">
        <w:trPr>
          <w:trHeight w:val="266"/>
        </w:trPr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82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C46" w:rsidTr="00827C46">
        <w:trPr>
          <w:trHeight w:val="278"/>
        </w:trPr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3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82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постановлению главы Калининского сельсовета</w:t>
            </w:r>
          </w:p>
        </w:tc>
      </w:tr>
      <w:tr w:rsidR="00827C46" w:rsidTr="00827C46">
        <w:trPr>
          <w:trHeight w:val="266"/>
        </w:trPr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3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82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отчета об исполнении бюджета муниципального</w:t>
            </w:r>
          </w:p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Pr="0082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 Калининский сельсовет</w:t>
            </w:r>
          </w:p>
        </w:tc>
      </w:tr>
      <w:tr w:rsidR="00827C46" w:rsidTr="00827C46">
        <w:trPr>
          <w:trHeight w:val="290"/>
        </w:trPr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3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proofErr w:type="spellStart"/>
            <w:r w:rsidRPr="0082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Усть-Абаканского</w:t>
            </w:r>
            <w:proofErr w:type="spellEnd"/>
            <w:r w:rsidRPr="0082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 Республики Хакасия</w:t>
            </w:r>
          </w:p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82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полугодие 2012 года от 26.09.2012 г.   №  ____</w:t>
            </w:r>
          </w:p>
        </w:tc>
      </w:tr>
      <w:tr w:rsidR="00827C46" w:rsidTr="00827C46">
        <w:trPr>
          <w:trHeight w:val="336"/>
        </w:trPr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3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</w:tr>
      <w:tr w:rsidR="00827C46" w:rsidTr="00F96D78">
        <w:trPr>
          <w:trHeight w:val="233"/>
        </w:trPr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254"/>
        </w:trPr>
        <w:tc>
          <w:tcPr>
            <w:tcW w:w="97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бюджета муниципального образования Калининский сельсовет </w:t>
            </w:r>
          </w:p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254"/>
        </w:trPr>
        <w:tc>
          <w:tcPr>
            <w:tcW w:w="8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района Республики Хакасия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26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за 1 полугодие 2012 год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81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2012г.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                                за 1 полугодие 2012г.</w:t>
            </w:r>
          </w:p>
        </w:tc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</w:p>
        </w:tc>
      </w:tr>
      <w:tr w:rsidR="00827C46" w:rsidTr="00F96D78">
        <w:trPr>
          <w:trHeight w:val="31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2 948 200,00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1 515 591,77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670 000,00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330 913,32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670 000,00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330 913,32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43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638 000,00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311 626,96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48,80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91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4 543,78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45,40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97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14 742,58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29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9 530,00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8 659,89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29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8 655,50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30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000 1 05 03020 01 0000 110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 xml:space="preserve">Единый сельскохозяйственный налог за налоговые </w:t>
            </w:r>
            <w:proofErr w:type="gramStart"/>
            <w:r w:rsidRPr="00827C46">
              <w:rPr>
                <w:rFonts w:ascii="Times New Roman" w:hAnsi="Times New Roman" w:cs="Times New Roman"/>
                <w:color w:val="000000"/>
              </w:rPr>
              <w:t>периоды</w:t>
            </w:r>
            <w:proofErr w:type="gramEnd"/>
            <w:r w:rsidRPr="00827C46">
              <w:rPr>
                <w:rFonts w:ascii="Times New Roman" w:hAnsi="Times New Roman" w:cs="Times New Roman"/>
                <w:color w:val="000000"/>
              </w:rPr>
              <w:t xml:space="preserve"> истекшие до 1 января 2011 года)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30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1 023 670,00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285 523,92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30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20 266,54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0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20 266,54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32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873 670,00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265 257,38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94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lastRenderedPageBreak/>
              <w:t>000 1 06 06010 00 0000 110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543 670,00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140 103,00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97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000 1 06 06013 10 0000 110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543 670,00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140 103,00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4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000 1 06 06020 00 0000 110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125 154,38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96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000 1 06 06023 10 0000 110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125 154,38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8 020,00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0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8 020,00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25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8 020,00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97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000 1 09 04000 00 0000 110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000 1 09 04050 00 0000 110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53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000 1 09 04053 10 0000 110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3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proofErr w:type="gramStart"/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ГОСУДАРСТВЕННОЙ</w:t>
            </w:r>
            <w:proofErr w:type="gramEnd"/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МУНИЦИПАЛЬНОЙ СОБСТВЕНННОСТИ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808 745,41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51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808 745,41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08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lastRenderedPageBreak/>
              <w:t>000 1 11 05010 00 0000 120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808 745,41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40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808 745,41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3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Г(</w:t>
            </w:r>
            <w:proofErr w:type="gramEnd"/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000 1 13 01995 10 0000 130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38 764,30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97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000 1 14 06000 00 0000 430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38 764,30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69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000 1 14 06010 00 0000 430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7C46">
              <w:rPr>
                <w:rFonts w:ascii="Times New Roman" w:hAnsi="Times New Roman" w:cs="Times New Roman"/>
                <w:color w:val="000000"/>
              </w:rPr>
              <w:t>государственная собственность на которые не разграничена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38 764,30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18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7C46">
              <w:rPr>
                <w:rFonts w:ascii="Times New Roman" w:hAnsi="Times New Roman" w:cs="Times New Roman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38 764,30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000 1 17 01050 10 0000 180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</w:t>
            </w:r>
            <w:proofErr w:type="gramStart"/>
            <w:r w:rsidRPr="00827C4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 xml:space="preserve"> бюджеты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C46" w:rsidRDefault="00827C46">
            <w:pPr>
              <w:rPr>
                <w:rFonts w:ascii="Times New Roman" w:hAnsi="Times New Roman" w:cs="Times New Roman"/>
                <w:color w:val="000000"/>
              </w:rPr>
            </w:pPr>
          </w:p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33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9 101 600,00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4 582 500,00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2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9 101 600,00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4 582 500,00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4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000 2 02 01000 00 0000 151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4 405 800,00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3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4 405 800,00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4 405 800,00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000 2 02 02000 00 0000 151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СУБСИДИИ)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59 900,00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32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000 2 02 02077 00 0000 151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59 900,00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8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lastRenderedPageBreak/>
              <w:t>000 2 02 02077 10 0000 151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59 900,00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4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000 2 02 03000 00 0000 151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0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73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173 700,00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38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000 2 02 04000 00 0000 151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98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000 2 02 04012 00 0000 151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02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22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000 2 02 04014 00 0000 151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52000,00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125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000 2 02 04014 10 0000 151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52000,00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27C46" w:rsidTr="00F96D78">
        <w:trPr>
          <w:trHeight w:val="49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000 8 50 00000 00 0000 000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12 049800,00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27C46" w:rsidRP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C46">
              <w:rPr>
                <w:rFonts w:ascii="Times New Roman" w:hAnsi="Times New Roman" w:cs="Times New Roman"/>
                <w:b/>
                <w:bCs/>
                <w:color w:val="000000"/>
              </w:rPr>
              <w:t>6 098 091,77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46" w:rsidRPr="00827C46" w:rsidRDefault="00827C46" w:rsidP="008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C46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27C46" w:rsidRDefault="0082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800E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Pr="00800E6C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800E6C">
        <w:rPr>
          <w:rFonts w:ascii="Times New Roman" w:hAnsi="Times New Roman" w:cs="Times New Roman"/>
          <w:sz w:val="18"/>
          <w:szCs w:val="18"/>
        </w:rPr>
        <w:t xml:space="preserve"> Приложение </w:t>
      </w:r>
      <w:r>
        <w:rPr>
          <w:rFonts w:ascii="Times New Roman" w:hAnsi="Times New Roman" w:cs="Times New Roman"/>
          <w:sz w:val="18"/>
          <w:szCs w:val="18"/>
        </w:rPr>
        <w:t>№ 2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96D78" w:rsidRPr="00800E6C" w:rsidRDefault="00F96D78" w:rsidP="00F96D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к постановлению главы </w:t>
      </w:r>
    </w:p>
    <w:p w:rsidR="00F96D78" w:rsidRPr="00800E6C" w:rsidRDefault="00F96D78" w:rsidP="00F96D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Калининск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800E6C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F96D78" w:rsidRDefault="00F96D78" w:rsidP="00F96D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</w:t>
      </w:r>
      <w:r>
        <w:rPr>
          <w:rFonts w:ascii="Times New Roman" w:hAnsi="Times New Roman" w:cs="Times New Roman"/>
          <w:sz w:val="18"/>
          <w:szCs w:val="18"/>
        </w:rPr>
        <w:t>б утверждении отчета об исполнении</w:t>
      </w:r>
      <w:r w:rsidRPr="00800E6C">
        <w:rPr>
          <w:rFonts w:ascii="Times New Roman" w:hAnsi="Times New Roman" w:cs="Times New Roman"/>
          <w:sz w:val="18"/>
          <w:szCs w:val="18"/>
        </w:rPr>
        <w:t xml:space="preserve"> бюджет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F96D78" w:rsidRPr="00800E6C" w:rsidRDefault="00F96D78" w:rsidP="00F96D7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00E6C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 Калининский сельсовет</w:t>
      </w:r>
    </w:p>
    <w:p w:rsidR="00F96D78" w:rsidRPr="00800E6C" w:rsidRDefault="00F96D78" w:rsidP="00F96D78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proofErr w:type="spellStart"/>
      <w:r w:rsidRPr="00800E6C">
        <w:rPr>
          <w:rFonts w:ascii="Times New Roman" w:hAnsi="Times New Roman" w:cs="Times New Roman"/>
          <w:sz w:val="18"/>
          <w:szCs w:val="18"/>
        </w:rPr>
        <w:t>Усть-Абаканского</w:t>
      </w:r>
      <w:proofErr w:type="spellEnd"/>
      <w:r w:rsidRPr="00800E6C">
        <w:rPr>
          <w:rFonts w:ascii="Times New Roman" w:hAnsi="Times New Roman" w:cs="Times New Roman"/>
          <w:sz w:val="18"/>
          <w:szCs w:val="18"/>
        </w:rPr>
        <w:t xml:space="preserve">  района Республики Хакасия </w:t>
      </w:r>
    </w:p>
    <w:p w:rsidR="00F96D78" w:rsidRDefault="00F96D78" w:rsidP="00F96D78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00E6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1 полугодие 2012 года</w:t>
      </w:r>
      <w:r w:rsidRPr="00800E6C">
        <w:rPr>
          <w:rFonts w:ascii="Times New Roman" w:hAnsi="Times New Roman" w:cs="Times New Roman"/>
          <w:sz w:val="18"/>
          <w:szCs w:val="18"/>
        </w:rPr>
        <w:t>»</w:t>
      </w:r>
    </w:p>
    <w:p w:rsidR="00F96D78" w:rsidRPr="00800E6C" w:rsidRDefault="00F96D78" w:rsidP="00F96D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 xml:space="preserve"> 26.09.20</w:t>
      </w:r>
      <w:r w:rsidRPr="00800E6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00E6C">
        <w:rPr>
          <w:rFonts w:ascii="Times New Roman" w:hAnsi="Times New Roman" w:cs="Times New Roman"/>
          <w:sz w:val="18"/>
          <w:szCs w:val="18"/>
        </w:rPr>
        <w:t xml:space="preserve">г.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proofErr w:type="gramStart"/>
      <w:r>
        <w:rPr>
          <w:rFonts w:ascii="Times New Roman" w:hAnsi="Times New Roman" w:cs="Times New Roman"/>
          <w:sz w:val="18"/>
          <w:szCs w:val="18"/>
        </w:rPr>
        <w:t>_-</w:t>
      </w:r>
      <w:proofErr w:type="gramEnd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800E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F96D78" w:rsidRPr="00797D27" w:rsidRDefault="00F96D78" w:rsidP="00F96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D27">
        <w:rPr>
          <w:rFonts w:ascii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797D27">
        <w:rPr>
          <w:rFonts w:ascii="Times New Roman" w:hAnsi="Times New Roman" w:cs="Times New Roman"/>
          <w:b/>
        </w:rPr>
        <w:t>расходов классификации расходов бюджета муниципального образования</w:t>
      </w:r>
      <w:proofErr w:type="gramEnd"/>
      <w:r w:rsidRPr="00797D27">
        <w:rPr>
          <w:rFonts w:ascii="Times New Roman" w:hAnsi="Times New Roman" w:cs="Times New Roman"/>
          <w:b/>
        </w:rPr>
        <w:t xml:space="preserve"> Калининский сельсовет </w:t>
      </w:r>
      <w:proofErr w:type="spellStart"/>
      <w:r w:rsidRPr="00797D27">
        <w:rPr>
          <w:rFonts w:ascii="Times New Roman" w:hAnsi="Times New Roman" w:cs="Times New Roman"/>
          <w:b/>
        </w:rPr>
        <w:t>Усть-Абаканского</w:t>
      </w:r>
      <w:proofErr w:type="spellEnd"/>
      <w:r w:rsidRPr="00797D27">
        <w:rPr>
          <w:rFonts w:ascii="Times New Roman" w:hAnsi="Times New Roman" w:cs="Times New Roman"/>
          <w:b/>
        </w:rPr>
        <w:t xml:space="preserve"> района Республики Хакасия</w:t>
      </w:r>
    </w:p>
    <w:p w:rsidR="00F96D78" w:rsidRPr="00797D27" w:rsidRDefault="00F96D78" w:rsidP="00F96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797D2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полугодие</w:t>
      </w:r>
      <w:r w:rsidRPr="00797D27">
        <w:rPr>
          <w:rFonts w:ascii="Times New Roman" w:hAnsi="Times New Roman" w:cs="Times New Roman"/>
          <w:b/>
        </w:rPr>
        <w:t xml:space="preserve"> 2012 год</w:t>
      </w:r>
      <w:r>
        <w:rPr>
          <w:rFonts w:ascii="Times New Roman" w:hAnsi="Times New Roman" w:cs="Times New Roman"/>
          <w:b/>
        </w:rPr>
        <w:t>а</w:t>
      </w:r>
      <w:r w:rsidRPr="00797D27">
        <w:rPr>
          <w:rFonts w:ascii="Times New Roman" w:hAnsi="Times New Roman" w:cs="Times New Roman"/>
          <w:b/>
        </w:rPr>
        <w:t xml:space="preserve"> 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2"/>
        <w:gridCol w:w="642"/>
        <w:gridCol w:w="567"/>
        <w:gridCol w:w="1134"/>
        <w:gridCol w:w="567"/>
        <w:gridCol w:w="1984"/>
      </w:tblGrid>
      <w:tr w:rsidR="00F96D78" w:rsidRPr="00797D27" w:rsidTr="00F96D78">
        <w:trPr>
          <w:cantSplit/>
          <w:trHeight w:val="452"/>
          <w:tblHeader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D27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7D2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Сумма на 2012год</w:t>
            </w:r>
          </w:p>
        </w:tc>
      </w:tr>
      <w:tr w:rsidR="00F96D78" w:rsidRPr="00797D27" w:rsidTr="00F96D78">
        <w:trPr>
          <w:trHeight w:val="132"/>
          <w:tblHeader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D78" w:rsidRPr="00797D27" w:rsidTr="00F96D78">
        <w:trPr>
          <w:trHeight w:val="7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874467,04</w:t>
            </w:r>
          </w:p>
        </w:tc>
      </w:tr>
      <w:tr w:rsidR="00F96D78" w:rsidRPr="00797D27" w:rsidTr="00F96D78">
        <w:trPr>
          <w:trHeight w:val="89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364138,56</w:t>
            </w:r>
          </w:p>
        </w:tc>
      </w:tr>
      <w:tr w:rsidR="00F96D78" w:rsidRPr="00797D27" w:rsidTr="00F96D78">
        <w:trPr>
          <w:trHeight w:val="563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8" w:rsidRPr="003A62A3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3A62A3">
              <w:rPr>
                <w:rFonts w:ascii="Times New Roman" w:hAnsi="Times New Roman" w:cs="Times New Roman"/>
              </w:rPr>
              <w:t>364138,56</w:t>
            </w:r>
          </w:p>
        </w:tc>
      </w:tr>
      <w:tr w:rsidR="00F96D78" w:rsidRPr="00797D27" w:rsidTr="00F96D78">
        <w:trPr>
          <w:trHeight w:val="586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Глава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8" w:rsidRPr="003A62A3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3A62A3">
              <w:rPr>
                <w:rFonts w:ascii="Times New Roman" w:hAnsi="Times New Roman" w:cs="Times New Roman"/>
              </w:rPr>
              <w:t>364138,56</w:t>
            </w:r>
          </w:p>
        </w:tc>
      </w:tr>
      <w:tr w:rsidR="00F96D78" w:rsidRPr="00797D27" w:rsidTr="00F96D78">
        <w:trPr>
          <w:trHeight w:val="586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местной администрации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8" w:rsidRPr="003A62A3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3A62A3">
              <w:rPr>
                <w:rFonts w:ascii="Times New Roman" w:hAnsi="Times New Roman" w:cs="Times New Roman"/>
              </w:rPr>
              <w:t>364138,56</w:t>
            </w:r>
          </w:p>
        </w:tc>
      </w:tr>
      <w:tr w:rsidR="00F96D78" w:rsidRPr="00797D27" w:rsidTr="00F96D78">
        <w:trPr>
          <w:trHeight w:val="586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8030A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030A">
              <w:rPr>
                <w:rFonts w:ascii="Times New Roman" w:hAnsi="Times New Roman" w:cs="Times New Roman"/>
                <w:b/>
              </w:rPr>
              <w:t>481310,94</w:t>
            </w:r>
          </w:p>
        </w:tc>
      </w:tr>
      <w:tr w:rsidR="00F96D78" w:rsidRPr="00797D27" w:rsidTr="00F96D78">
        <w:trPr>
          <w:trHeight w:val="163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8030A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48030A">
              <w:rPr>
                <w:rFonts w:ascii="Times New Roman" w:hAnsi="Times New Roman" w:cs="Times New Roman"/>
              </w:rPr>
              <w:t>481310,94</w:t>
            </w:r>
          </w:p>
        </w:tc>
      </w:tr>
      <w:tr w:rsidR="00F96D78" w:rsidRPr="00797D27" w:rsidTr="00F96D78">
        <w:trPr>
          <w:trHeight w:val="37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8030A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48030A">
              <w:rPr>
                <w:rFonts w:ascii="Times New Roman" w:hAnsi="Times New Roman" w:cs="Times New Roman"/>
              </w:rPr>
              <w:t>481310,94</w:t>
            </w:r>
          </w:p>
        </w:tc>
      </w:tr>
      <w:tr w:rsidR="00F96D78" w:rsidRPr="00797D27" w:rsidTr="00F96D78">
        <w:trPr>
          <w:trHeight w:val="37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29017,54</w:t>
            </w:r>
          </w:p>
        </w:tc>
      </w:tr>
      <w:tr w:rsidR="00F96D78" w:rsidRPr="00797D27" w:rsidTr="00F96D78">
        <w:trPr>
          <w:trHeight w:val="37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29017,54</w:t>
            </w:r>
          </w:p>
        </w:tc>
      </w:tr>
      <w:tr w:rsidR="00F96D78" w:rsidRPr="00797D27" w:rsidTr="00F96D78">
        <w:trPr>
          <w:trHeight w:val="37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29017,54</w:t>
            </w:r>
          </w:p>
        </w:tc>
      </w:tr>
      <w:tr w:rsidR="00F96D78" w:rsidRPr="00797D27" w:rsidTr="00F96D78">
        <w:trPr>
          <w:trHeight w:val="37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72577,94</w:t>
            </w:r>
          </w:p>
        </w:tc>
      </w:tr>
      <w:tr w:rsidR="00F96D78" w:rsidRPr="00797D27" w:rsidTr="00F96D78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  <w:rPr>
                <w:b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72577,94</w:t>
            </w:r>
          </w:p>
        </w:tc>
      </w:tr>
      <w:tr w:rsidR="00F96D78" w:rsidRPr="00797D27" w:rsidTr="00F96D78">
        <w:trPr>
          <w:trHeight w:val="27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72577,94</w:t>
            </w:r>
          </w:p>
        </w:tc>
      </w:tr>
      <w:tr w:rsidR="00F96D78" w:rsidRPr="00797D27" w:rsidTr="00F96D78">
        <w:trPr>
          <w:trHeight w:val="27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72577,94</w:t>
            </w:r>
          </w:p>
        </w:tc>
      </w:tr>
      <w:tr w:rsidR="00F96D78" w:rsidRPr="00797D27" w:rsidTr="00F96D78">
        <w:trPr>
          <w:trHeight w:val="27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Расходы за счет средств федерального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72577,94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ДЕЯТЕЛЬНОСТЬ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28551,00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Органы внутренних дел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  <w:b/>
              </w:rPr>
              <w:t>22869,00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C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</w:rPr>
              <w:t>22869,00</w:t>
            </w:r>
          </w:p>
        </w:tc>
      </w:tr>
      <w:tr w:rsidR="00F96D78" w:rsidRPr="00797D27" w:rsidTr="00F96D78">
        <w:trPr>
          <w:trHeight w:val="1466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Целевая программа « Создание условий для деятельности добровольных формирований населения по охране общественного порядка на территории муниципального  образования Калининский сельсовет на 2012 год»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C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22869,00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Выполнение 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C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22869,00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rPr>
                <w:rFonts w:ascii="Times New Roman" w:hAnsi="Times New Roman" w:cs="Times New Roman"/>
                <w:b/>
              </w:rPr>
            </w:pPr>
            <w:r w:rsidRPr="00A55B6F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63000,0</w:t>
            </w:r>
          </w:p>
        </w:tc>
      </w:tr>
      <w:tr w:rsidR="00F96D78" w:rsidRPr="00797D27" w:rsidTr="00F96D78">
        <w:trPr>
          <w:trHeight w:val="1196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 xml:space="preserve"> Целевая программа « Обеспечение первичных мер пожарной безопасности в границах населенных пунктов поселения на территории муниципального  образования Калининский сельсовет на 2012 год»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60000,0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A55B6F" w:rsidRDefault="00F96D78" w:rsidP="00F96D7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Выполнение 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A55B6F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60000,0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9B">
              <w:rPr>
                <w:rFonts w:ascii="Times New Roman" w:hAnsi="Times New Roman" w:cs="Times New Roman"/>
                <w:b/>
              </w:rPr>
              <w:t>616634,59</w:t>
            </w:r>
          </w:p>
        </w:tc>
      </w:tr>
      <w:tr w:rsidR="00F96D78" w:rsidRPr="00797D27" w:rsidTr="00F96D78">
        <w:trPr>
          <w:trHeight w:val="64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9B">
              <w:rPr>
                <w:rFonts w:ascii="Times New Roman" w:hAnsi="Times New Roman" w:cs="Times New Roman"/>
                <w:b/>
              </w:rPr>
              <w:t>616634,59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40549B">
              <w:rPr>
                <w:rFonts w:ascii="Times New Roman" w:hAnsi="Times New Roman" w:cs="Times New Roman"/>
              </w:rPr>
              <w:t>616634,59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40549B">
              <w:rPr>
                <w:rFonts w:ascii="Times New Roman" w:hAnsi="Times New Roman" w:cs="Times New Roman"/>
              </w:rPr>
              <w:t>616634,59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40549B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40549B">
              <w:rPr>
                <w:rFonts w:ascii="Times New Roman" w:hAnsi="Times New Roman" w:cs="Times New Roman"/>
              </w:rPr>
              <w:t>616634,59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628445,84</w:t>
            </w:r>
          </w:p>
        </w:tc>
      </w:tr>
      <w:tr w:rsidR="00F96D78" w:rsidRPr="00797D27" w:rsidTr="00F96D78">
        <w:trPr>
          <w:trHeight w:val="34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B3794A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628445,84</w:t>
            </w:r>
          </w:p>
        </w:tc>
      </w:tr>
      <w:tr w:rsidR="00F96D78" w:rsidRPr="00797D27" w:rsidTr="00F96D78">
        <w:trPr>
          <w:trHeight w:val="21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310096,84</w:t>
            </w:r>
          </w:p>
        </w:tc>
      </w:tr>
      <w:tr w:rsidR="00F96D78" w:rsidRPr="00797D27" w:rsidTr="00F96D78">
        <w:trPr>
          <w:trHeight w:val="16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310096,84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Строительство и 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206705,9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206705,9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97D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17506,44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97D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17506,44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94136,66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 Выполнение функций органами местного </w:t>
            </w:r>
            <w:r w:rsidRPr="00797D27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94136,66</w:t>
            </w:r>
          </w:p>
        </w:tc>
      </w:tr>
      <w:tr w:rsidR="00F96D78" w:rsidRPr="00797D27" w:rsidTr="00F96D78">
        <w:trPr>
          <w:trHeight w:val="503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Культура, кинематография </w:t>
            </w:r>
          </w:p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FC14D5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3006313,98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3D9" w:rsidRDefault="00F96D78" w:rsidP="00F96D78">
            <w:pPr>
              <w:jc w:val="center"/>
              <w:rPr>
                <w:b/>
              </w:rPr>
            </w:pPr>
            <w:r w:rsidRPr="00EC33D9">
              <w:rPr>
                <w:rFonts w:ascii="Times New Roman" w:hAnsi="Times New Roman" w:cs="Times New Roman"/>
                <w:b/>
              </w:rPr>
              <w:t>2217820,44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Default="00F96D78" w:rsidP="00F96D78">
            <w:pPr>
              <w:jc w:val="center"/>
            </w:pPr>
            <w:r w:rsidRPr="00F3637A">
              <w:rPr>
                <w:rFonts w:ascii="Times New Roman" w:hAnsi="Times New Roman" w:cs="Times New Roman"/>
              </w:rPr>
              <w:t>2217820,44</w:t>
            </w:r>
          </w:p>
        </w:tc>
      </w:tr>
      <w:tr w:rsidR="00F96D78" w:rsidRPr="00797D27" w:rsidTr="00F96D78">
        <w:trPr>
          <w:trHeight w:val="117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Default="00F96D78" w:rsidP="00F96D78">
            <w:pPr>
              <w:jc w:val="center"/>
            </w:pPr>
            <w:r w:rsidRPr="00F3637A">
              <w:rPr>
                <w:rFonts w:ascii="Times New Roman" w:hAnsi="Times New Roman" w:cs="Times New Roman"/>
              </w:rPr>
              <w:t>2217820,44</w:t>
            </w:r>
          </w:p>
        </w:tc>
      </w:tr>
      <w:tr w:rsidR="00F96D78" w:rsidRPr="00797D27" w:rsidTr="00F96D78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FC14D5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FC14D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17820,44</w:t>
            </w:r>
          </w:p>
        </w:tc>
      </w:tr>
      <w:tr w:rsidR="00F96D78" w:rsidRPr="008E4002" w:rsidTr="00F96D78">
        <w:trPr>
          <w:trHeight w:val="19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002">
              <w:rPr>
                <w:rFonts w:ascii="Times New Roman" w:hAnsi="Times New Roman" w:cs="Times New Roman"/>
                <w:b/>
              </w:rPr>
              <w:t>628404,54</w:t>
            </w:r>
          </w:p>
        </w:tc>
      </w:tr>
      <w:tr w:rsidR="00F96D78" w:rsidRPr="00797D27" w:rsidTr="00F96D78">
        <w:trPr>
          <w:trHeight w:val="19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8E4002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</w:p>
          <w:p w:rsidR="00F96D78" w:rsidRPr="008E4002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628404,54</w:t>
            </w:r>
          </w:p>
        </w:tc>
      </w:tr>
      <w:tr w:rsidR="00F96D78" w:rsidRPr="00797D27" w:rsidTr="00F96D78">
        <w:trPr>
          <w:trHeight w:val="19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8E4002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628404,54</w:t>
            </w:r>
          </w:p>
        </w:tc>
      </w:tr>
      <w:tr w:rsidR="00F96D78" w:rsidRPr="00797D27" w:rsidTr="00F96D78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8E4002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628404,54</w:t>
            </w:r>
          </w:p>
        </w:tc>
      </w:tr>
      <w:tr w:rsidR="00F96D78" w:rsidRPr="00797D27" w:rsidTr="00F96D78">
        <w:trPr>
          <w:trHeight w:val="23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C64498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160089,00</w:t>
            </w:r>
          </w:p>
        </w:tc>
      </w:tr>
      <w:tr w:rsidR="00F96D78" w:rsidRPr="00797D27" w:rsidTr="00F96D78">
        <w:trPr>
          <w:trHeight w:val="23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C64498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«Вечная память на территории муниципального образования Калининский сельсовет на 2012 год»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640E2F" w:rsidRDefault="00F96D78" w:rsidP="00F96D78">
            <w:pPr>
              <w:jc w:val="center"/>
            </w:pPr>
            <w:r w:rsidRPr="00640E2F">
              <w:rPr>
                <w:rFonts w:ascii="Times New Roman" w:hAnsi="Times New Roman" w:cs="Times New Roman"/>
              </w:rPr>
              <w:t>110089,00</w:t>
            </w:r>
          </w:p>
        </w:tc>
      </w:tr>
      <w:tr w:rsidR="00F96D78" w:rsidRPr="00797D27" w:rsidTr="00F96D78">
        <w:trPr>
          <w:trHeight w:val="23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C64498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640E2F" w:rsidRDefault="00F96D78" w:rsidP="00F96D78">
            <w:pPr>
              <w:jc w:val="center"/>
            </w:pPr>
            <w:r w:rsidRPr="00640E2F">
              <w:rPr>
                <w:rFonts w:ascii="Times New Roman" w:hAnsi="Times New Roman" w:cs="Times New Roman"/>
              </w:rPr>
              <w:t>110089,00</w:t>
            </w:r>
          </w:p>
        </w:tc>
      </w:tr>
      <w:tr w:rsidR="00F96D78" w:rsidRPr="00797D27" w:rsidTr="00F96D78">
        <w:trPr>
          <w:trHeight w:val="23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C64498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программа «Энергосбережения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Калининский сельсовет на 2010-2014 годы»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640E2F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2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640E2F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0E2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640E2F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2F">
              <w:rPr>
                <w:rFonts w:ascii="Times New Roman" w:hAnsi="Times New Roman" w:cs="Times New Roman"/>
                <w:b/>
              </w:rPr>
              <w:t>7950700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640E2F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640E2F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50000,00</w:t>
            </w:r>
          </w:p>
        </w:tc>
      </w:tr>
      <w:tr w:rsidR="00F96D78" w:rsidRPr="00797D27" w:rsidTr="00F96D78">
        <w:trPr>
          <w:trHeight w:val="23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C64498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7950</w:t>
            </w:r>
            <w:r>
              <w:rPr>
                <w:rFonts w:ascii="Times New Roman" w:hAnsi="Times New Roman" w:cs="Times New Roman"/>
              </w:rPr>
              <w:t>7</w:t>
            </w:r>
            <w:r w:rsidRPr="008E40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8E4002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640E2F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2F">
              <w:rPr>
                <w:rFonts w:ascii="Times New Roman" w:hAnsi="Times New Roman" w:cs="Times New Roman"/>
              </w:rPr>
              <w:t>50000,00</w:t>
            </w:r>
          </w:p>
        </w:tc>
      </w:tr>
      <w:tr w:rsidR="00F96D78" w:rsidRPr="00797D27" w:rsidTr="00F96D78">
        <w:trPr>
          <w:trHeight w:val="232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  <w:b/>
              </w:rPr>
              <w:t>46741,26</w:t>
            </w:r>
          </w:p>
        </w:tc>
      </w:tr>
      <w:tr w:rsidR="00F96D78" w:rsidRPr="00797D27" w:rsidTr="00F96D78">
        <w:trPr>
          <w:trHeight w:val="15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  <w:b/>
              </w:rPr>
              <w:t>46741,26</w:t>
            </w:r>
          </w:p>
        </w:tc>
      </w:tr>
      <w:tr w:rsidR="00F96D78" w:rsidRPr="00797D27" w:rsidTr="00F96D78">
        <w:trPr>
          <w:trHeight w:val="6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46741,26</w:t>
            </w:r>
          </w:p>
        </w:tc>
      </w:tr>
      <w:tr w:rsidR="00F96D78" w:rsidRPr="00797D27" w:rsidTr="00F96D78">
        <w:trPr>
          <w:trHeight w:val="6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46741,26</w:t>
            </w:r>
          </w:p>
        </w:tc>
      </w:tr>
      <w:tr w:rsidR="00F96D78" w:rsidRPr="00797D27" w:rsidTr="00F96D78">
        <w:trPr>
          <w:trHeight w:val="6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Доплата к пенсиям муниципальных служащих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D78" w:rsidRPr="00EC3CDE" w:rsidRDefault="00F96D78" w:rsidP="00F96D78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46741,26</w:t>
            </w:r>
          </w:p>
        </w:tc>
      </w:tr>
      <w:tr w:rsidR="00F96D78" w:rsidRPr="00797D27" w:rsidTr="00F96D78">
        <w:trPr>
          <w:trHeight w:val="15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87DA9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D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87DA9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</w:t>
            </w:r>
          </w:p>
        </w:tc>
      </w:tr>
      <w:tr w:rsidR="00F96D78" w:rsidRPr="00797D27" w:rsidTr="00F96D78">
        <w:trPr>
          <w:trHeight w:val="15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87DA9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D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87DA9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DA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87DA9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CDE">
              <w:rPr>
                <w:rFonts w:ascii="Times New Roman" w:hAnsi="Times New Roman" w:cs="Times New Roman"/>
                <w:b/>
                <w:bCs/>
                <w:color w:val="000000"/>
              </w:rPr>
              <w:t>1000,00</w:t>
            </w:r>
          </w:p>
        </w:tc>
      </w:tr>
      <w:tr w:rsidR="00F96D78" w:rsidRPr="00797D27" w:rsidTr="00F96D78">
        <w:trPr>
          <w:trHeight w:val="15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3C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8" w:rsidRDefault="00F96D78" w:rsidP="00F96D78">
            <w:pPr>
              <w:jc w:val="center"/>
            </w:pPr>
            <w:r w:rsidRPr="0069436E">
              <w:rPr>
                <w:rFonts w:ascii="Times New Roman" w:hAnsi="Times New Roman" w:cs="Times New Roman"/>
                <w:bCs/>
              </w:rPr>
              <w:t>7950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9436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  <w:tr w:rsidR="00F96D78" w:rsidRPr="00797D27" w:rsidTr="00F96D78">
        <w:trPr>
          <w:trHeight w:val="15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C64498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4498">
              <w:rPr>
                <w:rFonts w:ascii="Times New Roman" w:hAnsi="Times New Roman" w:cs="Times New Roman"/>
                <w:bCs/>
                <w:color w:val="000000"/>
              </w:rPr>
              <w:t xml:space="preserve">Целевая программа «Развитие физической культуры и спорта на территории муниципального образования Калининский </w:t>
            </w:r>
            <w:r w:rsidRPr="00C6449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сельсовет на 2012 год»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3CDE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8" w:rsidRDefault="00F96D78" w:rsidP="00F96D78">
            <w:pPr>
              <w:jc w:val="center"/>
            </w:pPr>
            <w:r w:rsidRPr="0069436E">
              <w:rPr>
                <w:rFonts w:ascii="Times New Roman" w:hAnsi="Times New Roman" w:cs="Times New Roman"/>
                <w:bCs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  <w:tr w:rsidR="00F96D78" w:rsidRPr="00797D27" w:rsidTr="00F96D78">
        <w:trPr>
          <w:trHeight w:val="15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3C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78" w:rsidRDefault="00F96D78" w:rsidP="00F96D78">
            <w:pPr>
              <w:jc w:val="center"/>
            </w:pPr>
            <w:r w:rsidRPr="0069436E">
              <w:rPr>
                <w:rFonts w:ascii="Times New Roman" w:hAnsi="Times New Roman" w:cs="Times New Roman"/>
                <w:bCs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EC3CDE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  <w:tr w:rsidR="00F96D78" w:rsidRPr="00797D27" w:rsidTr="00F96D78">
        <w:trPr>
          <w:trHeight w:val="15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797D27" w:rsidRDefault="00F96D78" w:rsidP="00F96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D78" w:rsidRPr="00797D27" w:rsidRDefault="00F96D78" w:rsidP="00F9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5274731,65</w:t>
            </w:r>
          </w:p>
        </w:tc>
      </w:tr>
    </w:tbl>
    <w:p w:rsidR="00F96D78" w:rsidRPr="00797D2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</w:t>
      </w: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6D78" w:rsidRPr="00800E6C" w:rsidRDefault="00F96D78" w:rsidP="00F96D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800E6C">
        <w:rPr>
          <w:rFonts w:ascii="Times New Roman" w:hAnsi="Times New Roman" w:cs="Times New Roman"/>
          <w:sz w:val="18"/>
          <w:szCs w:val="18"/>
        </w:rPr>
        <w:t xml:space="preserve"> Приложение </w:t>
      </w:r>
      <w:r>
        <w:rPr>
          <w:rFonts w:ascii="Times New Roman" w:hAnsi="Times New Roman" w:cs="Times New Roman"/>
          <w:sz w:val="18"/>
          <w:szCs w:val="18"/>
        </w:rPr>
        <w:t>№ 3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96D78" w:rsidRPr="00800E6C" w:rsidRDefault="00F96D78" w:rsidP="00F96D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F96D78" w:rsidRPr="00800E6C" w:rsidRDefault="00F96D78" w:rsidP="00F96D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Калининск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800E6C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F96D78" w:rsidRDefault="00F96D78" w:rsidP="00F96D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</w:t>
      </w:r>
      <w:r>
        <w:rPr>
          <w:rFonts w:ascii="Times New Roman" w:hAnsi="Times New Roman" w:cs="Times New Roman"/>
          <w:sz w:val="18"/>
          <w:szCs w:val="18"/>
        </w:rPr>
        <w:t>б утверждении отчета об исполнении</w:t>
      </w:r>
      <w:r w:rsidRPr="00800E6C">
        <w:rPr>
          <w:rFonts w:ascii="Times New Roman" w:hAnsi="Times New Roman" w:cs="Times New Roman"/>
          <w:sz w:val="18"/>
          <w:szCs w:val="18"/>
        </w:rPr>
        <w:t xml:space="preserve"> бюджет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F96D78" w:rsidRPr="00800E6C" w:rsidRDefault="00F96D78" w:rsidP="00F96D7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00E6C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 Калининский сельсовет</w:t>
      </w:r>
    </w:p>
    <w:p w:rsidR="00F96D78" w:rsidRPr="00800E6C" w:rsidRDefault="00F96D78" w:rsidP="00F96D78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proofErr w:type="spellStart"/>
      <w:r w:rsidRPr="00800E6C">
        <w:rPr>
          <w:rFonts w:ascii="Times New Roman" w:hAnsi="Times New Roman" w:cs="Times New Roman"/>
          <w:sz w:val="18"/>
          <w:szCs w:val="18"/>
        </w:rPr>
        <w:t>Усть-Абаканского</w:t>
      </w:r>
      <w:proofErr w:type="spellEnd"/>
      <w:r w:rsidRPr="00800E6C">
        <w:rPr>
          <w:rFonts w:ascii="Times New Roman" w:hAnsi="Times New Roman" w:cs="Times New Roman"/>
          <w:sz w:val="18"/>
          <w:szCs w:val="18"/>
        </w:rPr>
        <w:t xml:space="preserve">  района Республики Хакасия </w:t>
      </w:r>
    </w:p>
    <w:p w:rsidR="00F96D78" w:rsidRDefault="00F96D78" w:rsidP="00F96D78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00E6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1 полугодие 2012 года</w:t>
      </w:r>
      <w:r w:rsidRPr="00800E6C">
        <w:rPr>
          <w:rFonts w:ascii="Times New Roman" w:hAnsi="Times New Roman" w:cs="Times New Roman"/>
          <w:sz w:val="18"/>
          <w:szCs w:val="18"/>
        </w:rPr>
        <w:t>»</w:t>
      </w:r>
    </w:p>
    <w:p w:rsidR="00F96D78" w:rsidRPr="00B3707E" w:rsidRDefault="00F96D78" w:rsidP="00F96D78">
      <w:pPr>
        <w:spacing w:after="0" w:line="240" w:lineRule="auto"/>
        <w:ind w:firstLine="142"/>
        <w:jc w:val="right"/>
        <w:rPr>
          <w:rFonts w:ascii="Times New Roman" w:hAnsi="Times New Roman" w:cs="Times New Roman"/>
          <w:u w:val="single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 xml:space="preserve"> 26.09.20</w:t>
      </w:r>
      <w:r w:rsidRPr="00800E6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00E6C">
        <w:rPr>
          <w:rFonts w:ascii="Times New Roman" w:hAnsi="Times New Roman" w:cs="Times New Roman"/>
          <w:sz w:val="18"/>
          <w:szCs w:val="18"/>
        </w:rPr>
        <w:t xml:space="preserve">г.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proofErr w:type="gramStart"/>
      <w:r>
        <w:rPr>
          <w:rFonts w:ascii="Times New Roman" w:hAnsi="Times New Roman" w:cs="Times New Roman"/>
          <w:sz w:val="18"/>
          <w:szCs w:val="18"/>
        </w:rPr>
        <w:t>_-</w:t>
      </w:r>
      <w:proofErr w:type="gramEnd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800E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F96D78" w:rsidRPr="00B3707E" w:rsidRDefault="00F96D78" w:rsidP="00F96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Ведомственная  структура расходов бюджета</w:t>
      </w:r>
    </w:p>
    <w:p w:rsidR="00F96D78" w:rsidRPr="00B3707E" w:rsidRDefault="00F96D78" w:rsidP="00F96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муниципального образования Калининский сельсовет</w:t>
      </w:r>
    </w:p>
    <w:p w:rsidR="00F96D78" w:rsidRPr="00B3707E" w:rsidRDefault="00F96D78" w:rsidP="00F96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3707E">
        <w:rPr>
          <w:rFonts w:ascii="Times New Roman" w:hAnsi="Times New Roman" w:cs="Times New Roman"/>
          <w:b/>
        </w:rPr>
        <w:t>Усть-Абаканского</w:t>
      </w:r>
      <w:proofErr w:type="spellEnd"/>
      <w:r w:rsidRPr="00B3707E">
        <w:rPr>
          <w:rFonts w:ascii="Times New Roman" w:hAnsi="Times New Roman" w:cs="Times New Roman"/>
          <w:b/>
        </w:rPr>
        <w:t xml:space="preserve"> района Республики Хакасия</w:t>
      </w:r>
    </w:p>
    <w:p w:rsidR="00F96D78" w:rsidRPr="00033AD7" w:rsidRDefault="00F96D78" w:rsidP="00F96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B3707E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 xml:space="preserve">1 полугодие </w:t>
      </w:r>
      <w:r w:rsidRPr="00B3707E">
        <w:rPr>
          <w:rFonts w:ascii="Times New Roman" w:hAnsi="Times New Roman" w:cs="Times New Roman"/>
          <w:b/>
        </w:rPr>
        <w:t>2012 год</w:t>
      </w:r>
      <w:r>
        <w:rPr>
          <w:rFonts w:ascii="Times New Roman" w:hAnsi="Times New Roman" w:cs="Times New Roman"/>
          <w:b/>
        </w:rPr>
        <w:t>а</w:t>
      </w:r>
    </w:p>
    <w:p w:rsidR="00F96D78" w:rsidRPr="00033AD7" w:rsidRDefault="00F96D78" w:rsidP="00F96D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3AD7">
        <w:rPr>
          <w:rFonts w:ascii="Times New Roman" w:hAnsi="Times New Roman" w:cs="Times New Roman"/>
        </w:rPr>
        <w:t xml:space="preserve">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843"/>
        <w:gridCol w:w="755"/>
        <w:gridCol w:w="1061"/>
        <w:gridCol w:w="1196"/>
        <w:gridCol w:w="759"/>
        <w:gridCol w:w="1191"/>
      </w:tblGrid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 xml:space="preserve">Гл </w:t>
            </w:r>
          </w:p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AD7">
              <w:rPr>
                <w:rFonts w:ascii="Times New Roman" w:hAnsi="Times New Roman" w:cs="Times New Roman"/>
                <w:b/>
              </w:rPr>
              <w:t>Рсп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AD7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33AD7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874,5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364,1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364,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364,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364,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481,3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Руководство и управление в сфере установленных  функций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481,3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481,3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29,0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29,0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Мобилизационная и вневойсковая 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F03F2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F03F2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72,6</w:t>
            </w:r>
          </w:p>
        </w:tc>
      </w:tr>
      <w:tr w:rsidR="00F96D78" w:rsidRPr="00033AD7" w:rsidTr="00F96D78">
        <w:trPr>
          <w:trHeight w:val="77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72,6</w:t>
            </w:r>
          </w:p>
        </w:tc>
      </w:tr>
      <w:tr w:rsidR="00F96D78" w:rsidRPr="00033AD7" w:rsidTr="00F96D78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Расходы за счет средств федерального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F03F2" w:rsidRDefault="00F96D78" w:rsidP="00F96D78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72,6</w:t>
            </w:r>
          </w:p>
        </w:tc>
      </w:tr>
      <w:tr w:rsidR="00F96D78" w:rsidRPr="00033AD7" w:rsidTr="00F96D78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  <w:b/>
              </w:rPr>
              <w:lastRenderedPageBreak/>
              <w:t>Органы внутренних 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«Создание условий для деятельности добровольных формирований населения по охране общественного</w:t>
            </w:r>
          </w:p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порядка на территории муниципального образования Калининский сельсовет на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22,8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 «Обеспечение первичных мер пожарной безопасности в границах</w:t>
            </w:r>
          </w:p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населенных пунктов поселения муниципального образования Калининский сельсовет на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5,7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616,6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Другие вопросы в области 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616,6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09200</w:t>
            </w:r>
            <w:r w:rsidRPr="00033AD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C50764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764">
              <w:rPr>
                <w:rFonts w:ascii="Times New Roman" w:hAnsi="Times New Roman" w:cs="Times New Roman"/>
              </w:rPr>
              <w:t>616,6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0929900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628,5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628,5</w:t>
            </w:r>
          </w:p>
        </w:tc>
      </w:tr>
      <w:tr w:rsidR="00F96D78" w:rsidRPr="00033AD7" w:rsidTr="00F96D78">
        <w:trPr>
          <w:trHeight w:val="32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310,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310,1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6000200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206,7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206,7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Организация  и  содержание  мест  захоронений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6000400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Прочие мероприятия по благоустройству поселений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94,2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3006,3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2217,8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Дворцы и дома культуры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4400000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2217,8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033AD7">
              <w:rPr>
                <w:rFonts w:ascii="Times New Roman" w:hAnsi="Times New Roman" w:cs="Times New Roman"/>
              </w:rPr>
              <w:lastRenderedPageBreak/>
              <w:t>подведомственных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2217,8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2217,8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628,4</w:t>
            </w:r>
          </w:p>
        </w:tc>
      </w:tr>
      <w:tr w:rsidR="00F96D78" w:rsidRPr="00033AD7" w:rsidTr="00F96D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4520000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628,4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628,4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628,4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Целевые программы муниципальных 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160,1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«Вечная память на территории муниципального образования Калининский сельсовет на период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110,1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</w:tr>
      <w:tr w:rsidR="00F96D78" w:rsidRPr="00033AD7" w:rsidTr="00F96D78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D78" w:rsidRPr="00033AD7" w:rsidTr="00F96D78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 xml:space="preserve">Целевая программа «Энергосбережения и повышения </w:t>
            </w:r>
            <w:proofErr w:type="spellStart"/>
            <w:r w:rsidRPr="00E06B6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06B6E">
              <w:rPr>
                <w:rFonts w:ascii="Times New Roman" w:hAnsi="Times New Roman" w:cs="Times New Roman"/>
              </w:rPr>
              <w:t xml:space="preserve"> на территории муниципального образования Калининский сельсовет на период 2010-2014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7950700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06B6E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F96D78" w:rsidRPr="00033AD7" w:rsidTr="00F96D78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7950700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50,0</w:t>
            </w:r>
          </w:p>
        </w:tc>
      </w:tr>
      <w:tr w:rsidR="00F96D78" w:rsidRPr="00033AD7" w:rsidTr="00F96D78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F96D78" w:rsidRPr="00033AD7" w:rsidTr="00F96D78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33AD7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</w:tr>
      <w:tr w:rsidR="00F96D78" w:rsidRPr="00033AD7" w:rsidTr="00F96D78">
        <w:trPr>
          <w:trHeight w:val="27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  <w:r w:rsidRPr="00033AD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D78" w:rsidRPr="00033AD7" w:rsidTr="00F96D78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46,7</w:t>
            </w:r>
          </w:p>
        </w:tc>
      </w:tr>
      <w:tr w:rsidR="00F96D78" w:rsidRPr="00033AD7" w:rsidTr="00F96D78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46,7</w:t>
            </w:r>
          </w:p>
        </w:tc>
      </w:tr>
      <w:tr w:rsidR="00F96D78" w:rsidRPr="00033AD7" w:rsidTr="00F96D78">
        <w:trPr>
          <w:trHeight w:val="5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46,7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3AD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33AD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«Развитие физической культуры и спорта на территории муниципального образования Калининский сельсовет на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7950800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E06B6E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06B6E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7950800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33AD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F96D78" w:rsidRPr="00033AD7" w:rsidTr="00F96D78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ВСЕГО РАСХОДОВ</w:t>
            </w:r>
            <w:proofErr w:type="gramStart"/>
            <w:r w:rsidRPr="00033AD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8" w:rsidRPr="00033AD7" w:rsidRDefault="00F96D78" w:rsidP="00F96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5274,7</w:t>
            </w:r>
          </w:p>
        </w:tc>
      </w:tr>
    </w:tbl>
    <w:p w:rsidR="00F96D78" w:rsidRPr="00033AD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Pr="00033AD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Pr="00033AD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Pr="00033AD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5854D0" w:rsidRDefault="005854D0" w:rsidP="005854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Приложение № 4   </w:t>
      </w:r>
    </w:p>
    <w:p w:rsidR="005854D0" w:rsidRDefault="005854D0" w:rsidP="005854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к постановлению главы </w:t>
      </w:r>
    </w:p>
    <w:p w:rsidR="005854D0" w:rsidRDefault="005854D0" w:rsidP="005854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Калининского сельсовета</w:t>
      </w:r>
    </w:p>
    <w:p w:rsidR="005854D0" w:rsidRDefault="005854D0" w:rsidP="005854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«Об утверждении отчета об исполнении бюджета</w:t>
      </w:r>
    </w:p>
    <w:p w:rsidR="005854D0" w:rsidRDefault="005854D0" w:rsidP="005854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муниципального образования  Калининский сельсовет</w:t>
      </w:r>
    </w:p>
    <w:p w:rsidR="005854D0" w:rsidRDefault="005854D0" w:rsidP="005854D0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Усть-Абаканского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района Республики Хакасия </w:t>
      </w:r>
    </w:p>
    <w:p w:rsidR="005854D0" w:rsidRDefault="005854D0" w:rsidP="005854D0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за 1 полугодие 2012 года»</w:t>
      </w:r>
    </w:p>
    <w:p w:rsidR="005854D0" w:rsidRDefault="005854D0" w:rsidP="005854D0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26.09.2012г.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proofErr w:type="gramStart"/>
      <w:r>
        <w:rPr>
          <w:rFonts w:ascii="Times New Roman" w:hAnsi="Times New Roman" w:cs="Times New Roman"/>
          <w:sz w:val="18"/>
          <w:szCs w:val="18"/>
        </w:rPr>
        <w:t>_-</w:t>
      </w:r>
      <w:proofErr w:type="gramEnd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</w:p>
    <w:p w:rsidR="005854D0" w:rsidRDefault="005854D0" w:rsidP="005854D0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5854D0" w:rsidRDefault="005854D0" w:rsidP="00585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4D0" w:rsidRDefault="005854D0" w:rsidP="00585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</w:p>
    <w:p w:rsidR="005854D0" w:rsidRDefault="005854D0" w:rsidP="00585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Калининский сельсовет </w:t>
      </w:r>
    </w:p>
    <w:p w:rsidR="005854D0" w:rsidRDefault="005854D0" w:rsidP="00585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Усть-Абаканского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 по источникам финансирования дефицита бюджета за 1 полугодие 2012 год</w:t>
      </w:r>
    </w:p>
    <w:p w:rsidR="005854D0" w:rsidRDefault="005854D0" w:rsidP="005854D0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5854D0" w:rsidRDefault="005854D0" w:rsidP="005854D0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7"/>
        <w:tblW w:w="0" w:type="auto"/>
        <w:tblInd w:w="-176" w:type="dxa"/>
        <w:tblLook w:val="04A0"/>
      </w:tblPr>
      <w:tblGrid>
        <w:gridCol w:w="2836"/>
        <w:gridCol w:w="2502"/>
        <w:gridCol w:w="1639"/>
        <w:gridCol w:w="1356"/>
        <w:gridCol w:w="1422"/>
      </w:tblGrid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2012 год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1 полугодие 2012 года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-823360,12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r>
              <w:rPr>
                <w:rFonts w:ascii="Times New Roman" w:hAnsi="Times New Roman" w:cs="Times New Roman"/>
              </w:rPr>
              <w:t xml:space="preserve">004 01 05 02 00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6098091,77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r>
              <w:rPr>
                <w:rFonts w:ascii="Times New Roman" w:hAnsi="Times New Roman" w:cs="Times New Roman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6098091,77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r>
              <w:rPr>
                <w:rFonts w:ascii="Times New Roman" w:hAnsi="Times New Roman" w:cs="Times New Roman"/>
              </w:rPr>
              <w:t>004 01 05 02 01 05 0000 510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6098091,77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r>
              <w:rPr>
                <w:rFonts w:ascii="Times New Roman" w:hAnsi="Times New Roman" w:cs="Times New Roman"/>
              </w:rPr>
              <w:t xml:space="preserve">004 01 05 02 00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5274731,65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r>
              <w:rPr>
                <w:rFonts w:ascii="Times New Roman" w:hAnsi="Times New Roman" w:cs="Times New Roman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5274731,65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r>
              <w:rPr>
                <w:rFonts w:ascii="Times New Roman" w:hAnsi="Times New Roman" w:cs="Times New Roman"/>
              </w:rPr>
              <w:t>004 01 05 02 01 05 0000 610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5274731,65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5854D0" w:rsidTr="005854D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4D0" w:rsidRDefault="005854D0"/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-823360,12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4D0" w:rsidRDefault="005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</w:tbl>
    <w:p w:rsidR="005854D0" w:rsidRDefault="005854D0" w:rsidP="005854D0"/>
    <w:p w:rsidR="00F96D78" w:rsidRPr="00033AD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Pr="00033AD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Pr="00033AD7" w:rsidRDefault="00F96D78" w:rsidP="00F96D78">
      <w:pPr>
        <w:spacing w:after="0" w:line="240" w:lineRule="auto"/>
        <w:rPr>
          <w:rFonts w:ascii="Times New Roman" w:hAnsi="Times New Roman" w:cs="Times New Roman"/>
        </w:rPr>
      </w:pPr>
    </w:p>
    <w:p w:rsidR="00F96D78" w:rsidRPr="00033AD7" w:rsidRDefault="00F96D78" w:rsidP="00F96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spacing w:after="0" w:line="360" w:lineRule="auto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spacing w:after="0" w:line="360" w:lineRule="auto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spacing w:after="0" w:line="360" w:lineRule="auto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spacing w:after="0" w:line="360" w:lineRule="auto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spacing w:after="0" w:line="360" w:lineRule="auto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spacing w:after="0" w:line="360" w:lineRule="auto"/>
        <w:rPr>
          <w:rFonts w:ascii="Times New Roman" w:hAnsi="Times New Roman" w:cs="Times New Roman"/>
        </w:rPr>
      </w:pPr>
    </w:p>
    <w:p w:rsidR="00F96D78" w:rsidRPr="00797D27" w:rsidRDefault="00F96D78" w:rsidP="00F96D78">
      <w:pPr>
        <w:rPr>
          <w:rFonts w:ascii="Times New Roman" w:hAnsi="Times New Roman" w:cs="Times New Roman"/>
        </w:rPr>
      </w:pPr>
    </w:p>
    <w:p w:rsidR="00827C46" w:rsidRPr="00215EF1" w:rsidRDefault="00827C46">
      <w:pPr>
        <w:rPr>
          <w:rFonts w:ascii="Times New Roman" w:hAnsi="Times New Roman" w:cs="Times New Roman"/>
          <w:sz w:val="26"/>
          <w:szCs w:val="26"/>
        </w:rPr>
      </w:pPr>
    </w:p>
    <w:sectPr w:rsidR="00827C46" w:rsidRPr="00215EF1" w:rsidSect="00827C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F1"/>
    <w:rsid w:val="001B75CA"/>
    <w:rsid w:val="00215EF1"/>
    <w:rsid w:val="00234A45"/>
    <w:rsid w:val="00273CB8"/>
    <w:rsid w:val="00294C12"/>
    <w:rsid w:val="00330817"/>
    <w:rsid w:val="00350B0E"/>
    <w:rsid w:val="0045177C"/>
    <w:rsid w:val="0048505B"/>
    <w:rsid w:val="004B7FD6"/>
    <w:rsid w:val="005854D0"/>
    <w:rsid w:val="005875BA"/>
    <w:rsid w:val="005927EC"/>
    <w:rsid w:val="00631347"/>
    <w:rsid w:val="00667BBD"/>
    <w:rsid w:val="006906D6"/>
    <w:rsid w:val="006B2D9E"/>
    <w:rsid w:val="007568F4"/>
    <w:rsid w:val="007E18DC"/>
    <w:rsid w:val="00817B56"/>
    <w:rsid w:val="00827C46"/>
    <w:rsid w:val="008D1579"/>
    <w:rsid w:val="009C6EA8"/>
    <w:rsid w:val="00A33A54"/>
    <w:rsid w:val="00A33C6F"/>
    <w:rsid w:val="00AC76B0"/>
    <w:rsid w:val="00C13464"/>
    <w:rsid w:val="00C718D8"/>
    <w:rsid w:val="00C8702B"/>
    <w:rsid w:val="00D707D2"/>
    <w:rsid w:val="00E100E2"/>
    <w:rsid w:val="00F3518D"/>
    <w:rsid w:val="00F9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2012-09-28T02:12:00Z</cp:lastPrinted>
  <dcterms:created xsi:type="dcterms:W3CDTF">2012-05-15T07:10:00Z</dcterms:created>
  <dcterms:modified xsi:type="dcterms:W3CDTF">2012-10-11T07:12:00Z</dcterms:modified>
</cp:coreProperties>
</file>