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/>
      </w:r>
    </w:p>
    <w:tbl>
      <w:tblPr>
        <w:tblStyle w:val="4"/>
        <w:tblW w:w="95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rPr/>
        <w:tc>
          <w:tcPr>
            <w:tcW w:w="954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                                                </w:t>
            </w:r>
            <w:r>
              <w:rPr/>
              <w:drawing>
                <wp:inline distT="0" distB="0" distL="0" distR="0">
                  <wp:extent cx="771525" cy="771525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540" w:type="dxa"/>
            <w:tcBorders>
              <w:bottom w:val="doub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center"/>
              <w:rPr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СОВЕТ ДЕПУТАТОВ КАЛИНИНСКОГО СЕЛЬСОВЕТА</w:t>
            </w:r>
          </w:p>
        </w:tc>
      </w:tr>
    </w:tbl>
    <w:p>
      <w:pPr>
        <w:pStyle w:val="Normal"/>
        <w:bidi w:val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jc w:val="left"/>
        <w:rPr>
          <w:b/>
          <w:b/>
          <w:sz w:val="26"/>
          <w:szCs w:val="26"/>
          <w:lang w:val="ru-RU"/>
        </w:rPr>
      </w:pPr>
      <w:r>
        <w:rPr>
          <w:b/>
          <w:sz w:val="26"/>
          <w:szCs w:val="26"/>
        </w:rPr>
        <w:t xml:space="preserve">                                                      </w:t>
      </w:r>
      <w:r>
        <w:rPr>
          <w:b/>
          <w:sz w:val="26"/>
          <w:szCs w:val="26"/>
          <w:lang w:val="ru-RU"/>
        </w:rPr>
        <w:t xml:space="preserve">  </w:t>
      </w:r>
      <w:r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РЕШЕНИЕ            </w:t>
      </w:r>
      <w:r>
        <w:rPr>
          <w:b/>
          <w:sz w:val="26"/>
          <w:szCs w:val="26"/>
          <w:lang w:val="ru-RU"/>
        </w:rPr>
        <w:t xml:space="preserve">          </w:t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/>
      </w:r>
    </w:p>
    <w:p>
      <w:pPr>
        <w:pStyle w:val="Normal"/>
        <w:bidi w:val="0"/>
        <w:ind w:firstLine="14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 xml:space="preserve"> 18.03.2021        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с. Калинино       </w:t>
      </w:r>
      <w:r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 8</w:t>
      </w:r>
    </w:p>
    <w:p>
      <w:pPr>
        <w:pStyle w:val="Normal"/>
        <w:bidi w:val="0"/>
        <w:ind w:firstLine="14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firstLine="14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b/>
          <w:bCs/>
          <w:i/>
          <w:iCs/>
          <w:sz w:val="28"/>
          <w:szCs w:val="28"/>
          <w:lang w:val="ru-RU"/>
        </w:rPr>
        <w:t xml:space="preserve"> </w:t>
      </w:r>
    </w:p>
    <w:p>
      <w:pPr>
        <w:pStyle w:val="Normal"/>
        <w:bidi w:val="0"/>
        <w:ind w:firstLine="140"/>
        <w:jc w:val="center"/>
        <w:rPr/>
      </w:pPr>
      <w:r>
        <w:rPr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b/>
          <w:bCs/>
          <w:i/>
          <w:iCs/>
          <w:sz w:val="28"/>
          <w:szCs w:val="28"/>
          <w:lang w:val="ru-RU"/>
        </w:rPr>
        <w:t>Об ограничении движения грузового транспорта  по ул. Белова,</w:t>
      </w:r>
    </w:p>
    <w:p>
      <w:pPr>
        <w:pStyle w:val="Normal"/>
        <w:bidi w:val="0"/>
        <w:ind w:firstLine="140"/>
        <w:jc w:val="center"/>
        <w:rPr/>
      </w:pPr>
      <w:r>
        <w:rPr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b/>
          <w:bCs/>
          <w:i/>
          <w:iCs/>
          <w:sz w:val="28"/>
          <w:szCs w:val="28"/>
          <w:lang w:val="ru-RU"/>
        </w:rPr>
        <w:t xml:space="preserve">ул. Мира, ул. Гагарина,  </w:t>
      </w:r>
      <w:r>
        <w:rPr>
          <w:b/>
          <w:bCs/>
          <w:i/>
          <w:iCs/>
          <w:sz w:val="28"/>
          <w:szCs w:val="28"/>
          <w:lang w:val="ru-RU"/>
        </w:rPr>
        <w:t xml:space="preserve">ул. Центральная </w:t>
      </w:r>
      <w:r>
        <w:rPr>
          <w:b/>
          <w:bCs/>
          <w:i/>
          <w:iCs/>
          <w:sz w:val="28"/>
          <w:szCs w:val="28"/>
          <w:lang w:val="ru-RU"/>
        </w:rPr>
        <w:t xml:space="preserve"> в д. Чапаево</w:t>
      </w:r>
    </w:p>
    <w:p>
      <w:pPr>
        <w:pStyle w:val="Normal"/>
        <w:bidi w:val="0"/>
        <w:jc w:val="left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bidi w:val="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соответствии с Федеральным законом « О безопасности дорожного движения» от 10.12.1995г. № 196-ФЗ,  Федеральным законом «Об автомобильных дорогах и дорожной деятельности в Российской Федерации» от 08.11.1007г. № 257-ФЗ, Федеральным законом « Об общих принципах  организации местного самоуправления в Российской Федерации» от 06.10.2003г. № 131-ФЗ, Законом Республики Хакасия «О закреплении отдельных вопросов местного значения за сельскими поселениями в Республики Хакасии» от 07.11.2014г. № 84-ЗРХ,  в целях обеспечения безопасности дорожного движения и сохранности, автомобильных дорог  на территории муниципального образования Калининский сельсовет, в соответствии с Уставом муниципального образования Калининский сельсовет, Совет депутатов Калининского сельсовета </w:t>
      </w:r>
    </w:p>
    <w:p>
      <w:pPr>
        <w:pStyle w:val="Normal"/>
        <w:bidi w:val="0"/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bidi w:val="0"/>
        <w:spacing w:lineRule="exact" w:line="24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>
      <w:pPr>
        <w:pStyle w:val="Normal"/>
        <w:shd w:val="clear" w:color="auto" w:fill="FFFFFF"/>
        <w:bidi w:val="0"/>
        <w:spacing w:lineRule="exact" w:line="24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bidi w:val="0"/>
        <w:spacing w:lineRule="auto" w:line="240"/>
        <w:ind w:left="600" w:hanging="2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Ограничить</w:t>
      </w:r>
      <w:r>
        <w:rPr>
          <w:sz w:val="28"/>
          <w:szCs w:val="28"/>
        </w:rPr>
        <w:t xml:space="preserve"> движение </w:t>
      </w:r>
      <w:r>
        <w:rPr>
          <w:sz w:val="28"/>
          <w:szCs w:val="28"/>
          <w:lang w:val="ru-RU"/>
        </w:rPr>
        <w:t xml:space="preserve">грузового транспорта </w:t>
      </w:r>
      <w:r>
        <w:rPr>
          <w:sz w:val="28"/>
          <w:szCs w:val="28"/>
        </w:rPr>
        <w:t xml:space="preserve"> в д. Чапаево, </w:t>
      </w:r>
      <w:r>
        <w:rPr>
          <w:sz w:val="28"/>
          <w:szCs w:val="28"/>
          <w:lang w:val="ru-RU"/>
        </w:rPr>
        <w:t xml:space="preserve">ул. Мира (по всей протяженности) </w:t>
      </w:r>
      <w:r>
        <w:rPr>
          <w:sz w:val="28"/>
          <w:szCs w:val="28"/>
        </w:rPr>
        <w:t xml:space="preserve">ул. Белова (по всей протяженности), ул. Гагарина (по всей протяженности) </w:t>
      </w:r>
      <w:r>
        <w:rPr>
          <w:sz w:val="28"/>
          <w:szCs w:val="28"/>
        </w:rPr>
        <w:t xml:space="preserve">ул. Центральная (по всей протяженности)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становкой знаков «движение грузового транспорта запрещено», общей массой с грузом свыше 10 тонн.</w:t>
      </w:r>
      <w:r>
        <w:rPr>
          <w:sz w:val="28"/>
          <w:szCs w:val="28"/>
          <w:lang w:val="ru-RU"/>
        </w:rPr>
        <w:t xml:space="preserve">  </w:t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clear" w:pos="708"/>
          <w:tab w:val="left" w:pos="567" w:leader="none"/>
          <w:tab w:val="left" w:pos="993" w:leader="none"/>
          <w:tab w:val="left" w:pos="1872" w:leader="none"/>
        </w:tabs>
        <w:bidi w:val="0"/>
        <w:spacing w:lineRule="exact" w:line="278" w:before="29" w:after="0"/>
        <w:ind w:left="360" w:right="38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567" w:leader="none"/>
          <w:tab w:val="left" w:pos="993" w:leader="none"/>
          <w:tab w:val="left" w:pos="1872" w:leader="none"/>
        </w:tabs>
        <w:bidi w:val="0"/>
        <w:spacing w:lineRule="exact" w:line="278" w:before="29" w:after="0"/>
        <w:ind w:left="600" w:right="38" w:hanging="240"/>
        <w:contextualSpacing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Настоящее решение подлежит опубликованию (обнародованию).</w:t>
      </w:r>
    </w:p>
    <w:p>
      <w:pPr>
        <w:pStyle w:val="Normal"/>
        <w:shd w:val="clear" w:color="auto" w:fill="FFFFFF"/>
        <w:bidi w:val="0"/>
        <w:spacing w:lineRule="exact" w:line="240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bidi w:val="0"/>
        <w:spacing w:lineRule="exact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bidi w:val="0"/>
        <w:spacing w:lineRule="exact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bidi w:val="0"/>
        <w:spacing w:lineRule="exact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bidi w:val="0"/>
        <w:spacing w:lineRule="exact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bidi w:val="0"/>
        <w:spacing w:lineRule="exact" w:line="2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Калининского сельсовета                                             Сажин И.А. </w:t>
      </w:r>
    </w:p>
    <w:p>
      <w:pPr>
        <w:pStyle w:val="Normal"/>
        <w:bidi w:val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2"/>
    <w:uiPriority w:val="99"/>
    <w:semiHidden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5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table" w:default="1" w:styleId="4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Application>LibreOffice/7.2.1.2$Windows_X86_64 LibreOffice_project/87b77fad49947c1441b67c559c339af8f3517e22</Application>
  <AppVersion>15.0000</AppVersion>
  <Pages>1</Pages>
  <Words>177</Words>
  <Characters>1194</Characters>
  <CharactersWithSpaces>1647</CharactersWithSpaces>
  <Paragraphs>12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2017-02-15T11:08:00Z</dcterms:created>
  <dc:creator>admin</dc:creator>
  <dc:description/>
  <dc:language>ru-RU</dc:language>
  <cp:lastModifiedBy/>
  <cp:lastPrinted>2022-03-22T15:00:32Z</cp:lastPrinted>
  <dcterms:modified xsi:type="dcterms:W3CDTF">2022-03-22T15:03:13Z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