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524A6" w:rsidP="002D48AC">
      <w:pPr>
        <w:rPr>
          <w:sz w:val="26"/>
        </w:rPr>
      </w:pPr>
      <w:r>
        <w:rPr>
          <w:sz w:val="26"/>
          <w:szCs w:val="26"/>
        </w:rPr>
        <w:t xml:space="preserve">         </w:t>
      </w:r>
    </w:p>
    <w:p w:rsidR="002D48AC" w:rsidRDefault="002D48AC" w:rsidP="002D48AC">
      <w:pPr>
        <w:pStyle w:val="a5"/>
        <w:ind w:left="0"/>
        <w:jc w:val="both"/>
        <w:rPr>
          <w:sz w:val="28"/>
          <w:szCs w:val="28"/>
        </w:rPr>
      </w:pPr>
    </w:p>
    <w:p w:rsidR="002D48AC" w:rsidRDefault="002D48AC" w:rsidP="002D48AC">
      <w:pPr>
        <w:jc w:val="center"/>
      </w:pPr>
      <w:r>
        <w:rPr>
          <w:noProof/>
        </w:rPr>
        <w:drawing>
          <wp:inline distT="0" distB="0" distL="0" distR="0">
            <wp:extent cx="607060" cy="607060"/>
            <wp:effectExtent l="19050" t="0" r="254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D48AC" w:rsidTr="002D48AC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ind w:firstLine="708"/>
              <w:jc w:val="center"/>
              <w:rPr>
                <w:b/>
                <w:bCs/>
                <w:kern w:val="32"/>
                <w:lang w:val="en-US" w:eastAsia="en-US"/>
              </w:rPr>
            </w:pPr>
          </w:p>
          <w:p w:rsidR="002D48AC" w:rsidRPr="00DB1580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  <w:r w:rsidRPr="00DB1580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ФЕДЕРАЦИЯЗЫ</w:t>
            </w:r>
          </w:p>
          <w:p w:rsidR="002D48AC" w:rsidRPr="00DB1580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ХАКАС</w:t>
            </w:r>
            <w:r w:rsidRPr="00DB1580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РЕСПУБЛИКА</w:t>
            </w:r>
          </w:p>
          <w:p w:rsidR="002D48AC" w:rsidRPr="00DB1580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proofErr w:type="gramStart"/>
            <w:r>
              <w:rPr>
                <w:lang w:val="en-US" w:eastAsia="en-US"/>
              </w:rPr>
              <w:t>F</w:t>
            </w:r>
            <w:proofErr w:type="gramEnd"/>
            <w:r>
              <w:rPr>
                <w:lang w:eastAsia="en-US"/>
              </w:rPr>
              <w:t>БАН</w:t>
            </w:r>
            <w:r w:rsidRPr="00DB1580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DB1580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АЙ</w:t>
            </w:r>
            <w:r>
              <w:rPr>
                <w:lang w:val="en-US" w:eastAsia="en-US"/>
              </w:rPr>
              <w:t>MAA</w:t>
            </w:r>
          </w:p>
          <w:p w:rsidR="002D48AC" w:rsidRPr="00DB1580" w:rsidRDefault="002D48AC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</w:t>
            </w:r>
            <w:r w:rsidRPr="00DB1580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Pr="00DB1580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ААЛ</w:t>
            </w:r>
            <w:r w:rsidRPr="00DB1580"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Ч</w:t>
            </w:r>
            <w:r w:rsidRPr="00DB1580">
              <w:rPr>
                <w:lang w:val="en-US" w:eastAsia="en-US"/>
              </w:rPr>
              <w:t>Ö</w:t>
            </w:r>
            <w:r>
              <w:rPr>
                <w:lang w:eastAsia="en-US"/>
              </w:rPr>
              <w:t>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2D48AC" w:rsidRDefault="002D48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  <w:r>
              <w:rPr>
                <w:lang w:eastAsia="en-US"/>
              </w:rPr>
              <w:tab/>
              <w:t xml:space="preserve">       </w:t>
            </w:r>
          </w:p>
          <w:p w:rsidR="002D48AC" w:rsidRDefault="002D48AC">
            <w:pPr>
              <w:spacing w:line="27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2D48AC" w:rsidRDefault="002D48AC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 w:rsidR="002D48AC" w:rsidRDefault="002D48AC">
            <w:pPr>
              <w:spacing w:line="276" w:lineRule="auto"/>
              <w:jc w:val="center"/>
              <w:rPr>
                <w:b/>
                <w:bCs/>
                <w:kern w:val="32"/>
                <w:lang w:eastAsia="en-US"/>
              </w:rPr>
            </w:pPr>
          </w:p>
        </w:tc>
      </w:tr>
    </w:tbl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F11217">
        <w:rPr>
          <w:sz w:val="26"/>
          <w:szCs w:val="26"/>
        </w:rPr>
        <w:t xml:space="preserve">     от 17.09.</w:t>
      </w:r>
      <w:r w:rsidR="000D7674">
        <w:rPr>
          <w:sz w:val="26"/>
          <w:szCs w:val="26"/>
        </w:rPr>
        <w:t xml:space="preserve">2020 </w:t>
      </w:r>
      <w:r w:rsidR="00F11217">
        <w:rPr>
          <w:sz w:val="26"/>
          <w:szCs w:val="26"/>
        </w:rPr>
        <w:t>г.      № 584</w:t>
      </w:r>
      <w:r>
        <w:rPr>
          <w:sz w:val="26"/>
          <w:szCs w:val="26"/>
        </w:rPr>
        <w:t xml:space="preserve"> -</w:t>
      </w:r>
      <w:proofErr w:type="spellStart"/>
      <w:r>
        <w:rPr>
          <w:sz w:val="26"/>
          <w:szCs w:val="26"/>
        </w:rPr>
        <w:t>п</w:t>
      </w:r>
      <w:proofErr w:type="spellEnd"/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426704" w:rsidRDefault="00426704" w:rsidP="00835D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35D62">
        <w:rPr>
          <w:b/>
          <w:sz w:val="26"/>
          <w:szCs w:val="26"/>
        </w:rPr>
        <w:t xml:space="preserve">начале </w:t>
      </w:r>
      <w:proofErr w:type="gramStart"/>
      <w:r w:rsidR="00835D62">
        <w:rPr>
          <w:b/>
          <w:sz w:val="26"/>
          <w:szCs w:val="26"/>
        </w:rPr>
        <w:t>отопительного</w:t>
      </w:r>
      <w:proofErr w:type="gramEnd"/>
      <w:r w:rsidR="00835D62">
        <w:rPr>
          <w:b/>
          <w:sz w:val="26"/>
          <w:szCs w:val="26"/>
        </w:rPr>
        <w:t xml:space="preserve"> </w:t>
      </w:r>
    </w:p>
    <w:p w:rsidR="00835D62" w:rsidRDefault="00DB1580" w:rsidP="00835D6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D7674">
        <w:rPr>
          <w:b/>
          <w:sz w:val="26"/>
          <w:szCs w:val="26"/>
        </w:rPr>
        <w:t xml:space="preserve">ериода 2020-2021 </w:t>
      </w:r>
      <w:r w:rsidR="00835D62">
        <w:rPr>
          <w:b/>
          <w:sz w:val="26"/>
          <w:szCs w:val="26"/>
        </w:rPr>
        <w:t>г</w:t>
      </w:r>
      <w:proofErr w:type="gramStart"/>
      <w:r w:rsidR="00835D62"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 xml:space="preserve"> на </w:t>
      </w:r>
    </w:p>
    <w:p w:rsidR="00DB1580" w:rsidRDefault="00DB1580" w:rsidP="00835D62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территории Калининского сельсовета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835D62" w:rsidRDefault="00835D62" w:rsidP="009634FC">
      <w:pPr>
        <w:spacing w:before="138" w:after="138"/>
        <w:ind w:firstLine="426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пунктом 4, части 1 статьи 14 Федерального закона от 06.10.2003г. № 131-ФЗ «Об общих принципах организации местного самоуправления в Российской Федерации» (с последующими изменениями), пунктом 5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06.05.2011 №354</w:t>
      </w:r>
      <w:r w:rsidR="009857DE">
        <w:rPr>
          <w:sz w:val="26"/>
        </w:rPr>
        <w:t xml:space="preserve">, </w:t>
      </w:r>
      <w:r>
        <w:rPr>
          <w:sz w:val="26"/>
        </w:rPr>
        <w:t>постановлением администрации</w:t>
      </w:r>
      <w:r w:rsidR="000D7674">
        <w:rPr>
          <w:sz w:val="26"/>
        </w:rPr>
        <w:t xml:space="preserve"> </w:t>
      </w:r>
      <w:proofErr w:type="spellStart"/>
      <w:r w:rsidR="000D7674">
        <w:rPr>
          <w:sz w:val="26"/>
        </w:rPr>
        <w:t>Усть</w:t>
      </w:r>
      <w:proofErr w:type="spellEnd"/>
      <w:r w:rsidR="000D7674">
        <w:rPr>
          <w:sz w:val="26"/>
        </w:rPr>
        <w:t xml:space="preserve"> – Абаканского района от 15.09.2020</w:t>
      </w:r>
      <w:r>
        <w:rPr>
          <w:sz w:val="26"/>
        </w:rPr>
        <w:t xml:space="preserve"> №</w:t>
      </w:r>
      <w:r w:rsidR="000D7674">
        <w:rPr>
          <w:sz w:val="26"/>
        </w:rPr>
        <w:t xml:space="preserve"> 582</w:t>
      </w:r>
      <w:r>
        <w:rPr>
          <w:sz w:val="26"/>
        </w:rPr>
        <w:t>-п «О н</w:t>
      </w:r>
      <w:r w:rsidR="000D7674">
        <w:rPr>
          <w:sz w:val="26"/>
        </w:rPr>
        <w:t xml:space="preserve">ачале отопительного периода 2020-2021 </w:t>
      </w:r>
      <w:r>
        <w:rPr>
          <w:sz w:val="26"/>
        </w:rPr>
        <w:t xml:space="preserve">г.г. на территории </w:t>
      </w:r>
      <w:proofErr w:type="spellStart"/>
      <w:r>
        <w:rPr>
          <w:sz w:val="26"/>
        </w:rPr>
        <w:t>Усть</w:t>
      </w:r>
      <w:proofErr w:type="spellEnd"/>
      <w:r>
        <w:rPr>
          <w:sz w:val="26"/>
        </w:rPr>
        <w:t xml:space="preserve"> – Абаканского района, </w:t>
      </w:r>
      <w:r w:rsidR="000C122A" w:rsidRPr="0008376B">
        <w:rPr>
          <w:sz w:val="26"/>
        </w:rPr>
        <w:t>руководствуясь  Уставом  муниципального образования Калининский сельсовет, администрация Калининского сельсовета</w:t>
      </w:r>
      <w:r w:rsidR="00426704">
        <w:rPr>
          <w:sz w:val="26"/>
          <w:szCs w:val="26"/>
        </w:rPr>
        <w:t xml:space="preserve"> </w:t>
      </w:r>
    </w:p>
    <w:p w:rsidR="00426704" w:rsidRPr="000C122A" w:rsidRDefault="00426704" w:rsidP="009634FC">
      <w:pPr>
        <w:spacing w:before="138" w:after="138"/>
        <w:ind w:firstLine="426"/>
        <w:jc w:val="both"/>
        <w:rPr>
          <w:sz w:val="26"/>
        </w:rPr>
      </w:pPr>
      <w:r>
        <w:rPr>
          <w:b/>
          <w:sz w:val="26"/>
          <w:szCs w:val="26"/>
        </w:rPr>
        <w:t>ПОСТАНОВЛЯЕТ:</w:t>
      </w:r>
    </w:p>
    <w:p w:rsidR="00842D12" w:rsidRDefault="00842D12" w:rsidP="00842D12">
      <w:pPr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6"/>
        </w:rPr>
        <w:t>1.</w:t>
      </w:r>
      <w:r w:rsidRPr="00842D12">
        <w:rPr>
          <w:sz w:val="26"/>
          <w:szCs w:val="26"/>
        </w:rPr>
        <w:t>Установить начало отопительного</w:t>
      </w:r>
      <w:r w:rsidR="000D7674">
        <w:rPr>
          <w:sz w:val="26"/>
          <w:szCs w:val="26"/>
        </w:rPr>
        <w:t xml:space="preserve"> периода 2020-2021 </w:t>
      </w:r>
      <w:r w:rsidRPr="00842D12">
        <w:rPr>
          <w:sz w:val="26"/>
          <w:szCs w:val="26"/>
        </w:rPr>
        <w:t>г.г. на террито</w:t>
      </w:r>
      <w:r w:rsidR="000D7674">
        <w:rPr>
          <w:sz w:val="26"/>
          <w:szCs w:val="26"/>
        </w:rPr>
        <w:t>рии Калининского сельсовета с 17.09.2020</w:t>
      </w:r>
      <w:r w:rsidRPr="00842D12">
        <w:rPr>
          <w:sz w:val="26"/>
          <w:szCs w:val="26"/>
        </w:rPr>
        <w:t xml:space="preserve"> года</w:t>
      </w:r>
      <w:r w:rsidR="009634FC" w:rsidRPr="00842D12">
        <w:rPr>
          <w:sz w:val="26"/>
          <w:szCs w:val="26"/>
        </w:rPr>
        <w:t xml:space="preserve"> </w:t>
      </w:r>
    </w:p>
    <w:p w:rsidR="00506464" w:rsidRPr="00842D12" w:rsidRDefault="00842D12" w:rsidP="00842D12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842D12">
        <w:rPr>
          <w:sz w:val="26"/>
          <w:szCs w:val="26"/>
        </w:rPr>
        <w:t xml:space="preserve"> 2. Руководителям учреждений и организаций:</w:t>
      </w:r>
    </w:p>
    <w:p w:rsidR="00842D12" w:rsidRDefault="00842D12" w:rsidP="00842D12">
      <w:pPr>
        <w:pStyle w:val="a5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- принять  исчерпывающие меры по обеспечению топливом котельных по  всем учреждениям и организациям;</w:t>
      </w:r>
    </w:p>
    <w:p w:rsidR="00842D12" w:rsidRPr="00842D12" w:rsidRDefault="00842D12" w:rsidP="00842D12">
      <w:pPr>
        <w:pStyle w:val="a5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температурный режим в помещениях согласно санитарным нормам и правилам.</w:t>
      </w:r>
    </w:p>
    <w:p w:rsidR="00426704" w:rsidRDefault="00842D12" w:rsidP="009634F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495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Довести н</w:t>
      </w:r>
      <w:r w:rsidR="00426704" w:rsidRPr="0004495B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 до руководителей учреждений и организаций на территории Калининского сельсовета.</w:t>
      </w:r>
    </w:p>
    <w:p w:rsidR="00842D12" w:rsidRDefault="00842D12" w:rsidP="009634FC">
      <w:pPr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разместить на официальном сайте поселения в сети Интернет.</w:t>
      </w:r>
    </w:p>
    <w:p w:rsidR="00842D12" w:rsidRPr="0004495B" w:rsidRDefault="00842D12" w:rsidP="00963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24705" w:rsidRDefault="00124705" w:rsidP="00124705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AE1A4C" w:rsidRPr="009634FC" w:rsidRDefault="00426704" w:rsidP="009634F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sectPr w:rsidR="00AE1A4C" w:rsidRPr="009634F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69A"/>
    <w:multiLevelType w:val="hybridMultilevel"/>
    <w:tmpl w:val="E9945E1A"/>
    <w:lvl w:ilvl="0" w:tplc="730048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40B3F6A"/>
    <w:multiLevelType w:val="hybridMultilevel"/>
    <w:tmpl w:val="74C0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169"/>
    <w:multiLevelType w:val="hybridMultilevel"/>
    <w:tmpl w:val="44549E2A"/>
    <w:lvl w:ilvl="0" w:tplc="42CE3532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11FF7"/>
    <w:multiLevelType w:val="hybridMultilevel"/>
    <w:tmpl w:val="47D0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56BA"/>
    <w:multiLevelType w:val="hybridMultilevel"/>
    <w:tmpl w:val="866673C6"/>
    <w:lvl w:ilvl="0" w:tplc="28FA8A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4495B"/>
    <w:rsid w:val="00055854"/>
    <w:rsid w:val="000630A3"/>
    <w:rsid w:val="000C122A"/>
    <w:rsid w:val="000D7674"/>
    <w:rsid w:val="00124705"/>
    <w:rsid w:val="001E2096"/>
    <w:rsid w:val="001E4536"/>
    <w:rsid w:val="00211045"/>
    <w:rsid w:val="00236CE7"/>
    <w:rsid w:val="002D48AC"/>
    <w:rsid w:val="002F5B63"/>
    <w:rsid w:val="00362C97"/>
    <w:rsid w:val="003D2FCA"/>
    <w:rsid w:val="00426704"/>
    <w:rsid w:val="00452109"/>
    <w:rsid w:val="004524A6"/>
    <w:rsid w:val="00506464"/>
    <w:rsid w:val="005917E3"/>
    <w:rsid w:val="005A723E"/>
    <w:rsid w:val="005C30F7"/>
    <w:rsid w:val="005F3EAE"/>
    <w:rsid w:val="00643EC1"/>
    <w:rsid w:val="007E04C6"/>
    <w:rsid w:val="00835D62"/>
    <w:rsid w:val="00842D12"/>
    <w:rsid w:val="00940DB9"/>
    <w:rsid w:val="009634FC"/>
    <w:rsid w:val="009857DE"/>
    <w:rsid w:val="009D0CEE"/>
    <w:rsid w:val="00A327A0"/>
    <w:rsid w:val="00AE1A4C"/>
    <w:rsid w:val="00B47553"/>
    <w:rsid w:val="00B603B5"/>
    <w:rsid w:val="00BF70AD"/>
    <w:rsid w:val="00C040D4"/>
    <w:rsid w:val="00C0448C"/>
    <w:rsid w:val="00C40647"/>
    <w:rsid w:val="00D16A93"/>
    <w:rsid w:val="00DB1580"/>
    <w:rsid w:val="00F031BE"/>
    <w:rsid w:val="00F11217"/>
    <w:rsid w:val="00F5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ABED-638E-41E6-9C64-155CC494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2020-09-17T05:01:00Z</cp:lastPrinted>
  <dcterms:created xsi:type="dcterms:W3CDTF">2018-04-19T10:49:00Z</dcterms:created>
  <dcterms:modified xsi:type="dcterms:W3CDTF">2020-09-18T06:55:00Z</dcterms:modified>
</cp:coreProperties>
</file>